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5D9" w:rsidRPr="0037260D" w:rsidRDefault="00E315D9" w:rsidP="00E315D9">
      <w:pPr>
        <w:widowControl/>
        <w:shd w:val="clear" w:color="auto" w:fill="FFFFFF"/>
        <w:spacing w:line="330" w:lineRule="atLeast"/>
        <w:jc w:val="center"/>
        <w:rPr>
          <w:rFonts w:ascii="微软雅黑" w:eastAsia="微软雅黑" w:hAnsi="微软雅黑" w:cs="宋体" w:hint="eastAsia"/>
          <w:bCs/>
          <w:color w:val="000000"/>
          <w:kern w:val="0"/>
          <w:sz w:val="33"/>
          <w:szCs w:val="33"/>
        </w:rPr>
      </w:pPr>
      <w:r w:rsidRPr="0037260D">
        <w:rPr>
          <w:rFonts w:ascii="微软雅黑" w:eastAsia="微软雅黑" w:hAnsi="微软雅黑" w:cs="宋体"/>
          <w:bCs/>
          <w:color w:val="000000"/>
          <w:kern w:val="0"/>
          <w:sz w:val="33"/>
          <w:szCs w:val="33"/>
        </w:rPr>
        <w:t>人事任命书格式</w:t>
      </w:r>
    </w:p>
    <w:p w:rsidR="00534CFF" w:rsidRDefault="00E315D9" w:rsidP="00534CFF">
      <w:pPr>
        <w:widowControl/>
        <w:spacing w:line="375" w:lineRule="atLeast"/>
        <w:ind w:firstLine="405"/>
        <w:jc w:val="left"/>
        <w:rPr>
          <w:rFonts w:ascii="Arial Helvetica" w:eastAsia="宋体" w:hAnsi="Arial Helvetica" w:cs="宋体" w:hint="eastAsia"/>
          <w:color w:val="000000"/>
          <w:kern w:val="0"/>
          <w:szCs w:val="21"/>
        </w:rPr>
      </w:pPr>
      <w:r w:rsidRPr="00534CFF">
        <w:rPr>
          <w:rFonts w:ascii="Arial Helvetica" w:eastAsia="宋体" w:hAnsi="Arial Helvetica" w:cs="宋体"/>
          <w:b/>
          <w:color w:val="000000"/>
          <w:kern w:val="0"/>
          <w:szCs w:val="21"/>
        </w:rPr>
        <w:t>人事任命书格式范本一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：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br/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　　人事任命书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br/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　　致各分拨中心、各站点：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br/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　　为了加强网络的建设和分拨中心管理，经总公司研究决定。现任命宁波为运营部经理。主要工作职责：负责省内分拨中心及主支干线班车运营管理。此任命书自发出日期起生效。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br/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　　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XXXX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公司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br/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　　总经理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br/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　　年月日</w:t>
      </w:r>
    </w:p>
    <w:p w:rsidR="00534CFF" w:rsidRDefault="00534CFF" w:rsidP="00534CFF">
      <w:pPr>
        <w:widowControl/>
        <w:spacing w:line="375" w:lineRule="atLeast"/>
        <w:ind w:firstLine="405"/>
        <w:jc w:val="left"/>
        <w:rPr>
          <w:rFonts w:ascii="Arial Helvetica" w:eastAsia="宋体" w:hAnsi="Arial Helvetica" w:cs="宋体" w:hint="eastAsia"/>
          <w:color w:val="000000"/>
          <w:kern w:val="0"/>
          <w:szCs w:val="21"/>
        </w:rPr>
      </w:pPr>
    </w:p>
    <w:p w:rsidR="00534CFF" w:rsidRDefault="00E315D9" w:rsidP="00534CFF">
      <w:pPr>
        <w:widowControl/>
        <w:spacing w:line="375" w:lineRule="atLeast"/>
        <w:ind w:firstLine="405"/>
        <w:jc w:val="left"/>
        <w:rPr>
          <w:rFonts w:ascii="Arial Helvetica" w:eastAsia="宋体" w:hAnsi="Arial Helvetica" w:cs="宋体" w:hint="eastAsia"/>
          <w:color w:val="000000"/>
          <w:kern w:val="0"/>
          <w:szCs w:val="21"/>
        </w:rPr>
      </w:pP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br/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　　</w:t>
      </w:r>
      <w:r w:rsidRPr="00534CFF">
        <w:rPr>
          <w:rFonts w:ascii="Arial Helvetica" w:eastAsia="宋体" w:hAnsi="Arial Helvetica" w:cs="宋体"/>
          <w:b/>
          <w:color w:val="000000"/>
          <w:kern w:val="0"/>
          <w:szCs w:val="21"/>
        </w:rPr>
        <w:t>人事任命书格式范本二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：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br/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　　根据公司经营发展需要，经董事会研究决定任命：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br/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　　一、任命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XX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志为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XX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司设计总监助理一职，负责主持公司设计部日常工作，试用期六个月。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br/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　　二、任命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XX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志为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XX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司经理助理一职，协助管理公司日常工作，试用期六个月。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br/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　　以上任命自发布之日起即开始执行。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br/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　　特此通知。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br/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　　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XX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限公司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br/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　　年月日</w:t>
      </w:r>
    </w:p>
    <w:p w:rsidR="00534CFF" w:rsidRDefault="00534CFF" w:rsidP="00534CFF">
      <w:pPr>
        <w:widowControl/>
        <w:spacing w:line="375" w:lineRule="atLeast"/>
        <w:ind w:firstLine="405"/>
        <w:jc w:val="left"/>
        <w:rPr>
          <w:rFonts w:ascii="Arial Helvetica" w:eastAsia="宋体" w:hAnsi="Arial Helvetica" w:cs="宋体" w:hint="eastAsia"/>
          <w:color w:val="000000"/>
          <w:kern w:val="0"/>
          <w:szCs w:val="21"/>
        </w:rPr>
      </w:pPr>
    </w:p>
    <w:p w:rsidR="00E315D9" w:rsidRPr="00E315D9" w:rsidRDefault="00E315D9" w:rsidP="00534CFF">
      <w:pPr>
        <w:widowControl/>
        <w:spacing w:line="375" w:lineRule="atLeast"/>
        <w:ind w:firstLine="405"/>
        <w:jc w:val="left"/>
        <w:rPr>
          <w:rFonts w:ascii="Arial Helvetica" w:eastAsia="宋体" w:hAnsi="Arial Helvetica" w:cs="宋体" w:hint="eastAsia"/>
          <w:color w:val="000000"/>
          <w:kern w:val="0"/>
          <w:szCs w:val="21"/>
        </w:rPr>
      </w:pP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br/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　　</w:t>
      </w:r>
      <w:r w:rsidRPr="00534CFF">
        <w:rPr>
          <w:rFonts w:ascii="Arial Helvetica" w:eastAsia="宋体" w:hAnsi="Arial Helvetica" w:cs="宋体"/>
          <w:b/>
          <w:color w:val="000000"/>
          <w:kern w:val="0"/>
          <w:szCs w:val="21"/>
        </w:rPr>
        <w:t>人事任命书格式范本三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：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br/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　　为适应新形式下公司经营发展的需要，经公司管理层会议决议，决定对以下同志进行新的人事任命，现予以公布：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br/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　　任命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XX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志为上海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XXX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信用担保有限公司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XX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分公司负责人，负责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XX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分公司的日常工作；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br/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　　任命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XX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志为上海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XXX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信用担保有限公司办公室主任，负责公司日常事务。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br/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　　以上任命决定自发布之日起即开始执行。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br/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　　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XX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用担保有限公司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br/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　　年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X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月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X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>日</w:t>
      </w:r>
      <w:r w:rsidRPr="00E315D9">
        <w:rPr>
          <w:rFonts w:ascii="Arial Helvetica" w:eastAsia="宋体" w:hAnsi="Arial Helvetica" w:cs="宋体"/>
          <w:color w:val="000000"/>
          <w:kern w:val="0"/>
          <w:szCs w:val="21"/>
        </w:rPr>
        <w:t xml:space="preserve"> </w:t>
      </w:r>
    </w:p>
    <w:p w:rsidR="00CD6C0A" w:rsidRPr="00E315D9" w:rsidRDefault="00CD6C0A"/>
    <w:sectPr w:rsidR="00CD6C0A" w:rsidRPr="00E315D9" w:rsidSect="00CD6C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5D3" w:rsidRDefault="004215D3" w:rsidP="00770A16">
      <w:r>
        <w:separator/>
      </w:r>
    </w:p>
  </w:endnote>
  <w:endnote w:type="continuationSeparator" w:id="0">
    <w:p w:rsidR="004215D3" w:rsidRDefault="004215D3" w:rsidP="00770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Helvetic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5D3" w:rsidRDefault="004215D3" w:rsidP="00770A16">
      <w:r>
        <w:separator/>
      </w:r>
    </w:p>
  </w:footnote>
  <w:footnote w:type="continuationSeparator" w:id="0">
    <w:p w:rsidR="004215D3" w:rsidRDefault="004215D3" w:rsidP="00770A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15D9"/>
    <w:rsid w:val="001E4297"/>
    <w:rsid w:val="001F41F1"/>
    <w:rsid w:val="0037260D"/>
    <w:rsid w:val="004215D3"/>
    <w:rsid w:val="00534CFF"/>
    <w:rsid w:val="00770A16"/>
    <w:rsid w:val="00B82E5E"/>
    <w:rsid w:val="00CD6C0A"/>
    <w:rsid w:val="00E31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0A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0A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0A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0A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1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24297">
                  <w:marLeft w:val="0"/>
                  <w:marRight w:val="0"/>
                  <w:marTop w:val="0"/>
                  <w:marBottom w:val="0"/>
                  <w:divBdr>
                    <w:top w:val="single" w:sz="6" w:space="3" w:color="A9D9FF"/>
                    <w:left w:val="single" w:sz="6" w:space="3" w:color="A9D9FF"/>
                    <w:bottom w:val="single" w:sz="6" w:space="3" w:color="A9D9FF"/>
                    <w:right w:val="single" w:sz="6" w:space="3" w:color="A9D9FF"/>
                  </w:divBdr>
                  <w:divsChild>
                    <w:div w:id="102683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9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428</Characters>
  <Application>Microsoft Office Word</Application>
  <DocSecurity>0</DocSecurity>
  <Lines>3</Lines>
  <Paragraphs>1</Paragraphs>
  <ScaleCrop>false</ScaleCrop>
  <Company>szbbzc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nbmeet.cn</dc:creator>
  <cp:keywords/>
  <dc:description/>
  <cp:lastModifiedBy>User</cp:lastModifiedBy>
  <cp:revision>6</cp:revision>
  <dcterms:created xsi:type="dcterms:W3CDTF">2010-10-08T09:36:00Z</dcterms:created>
  <dcterms:modified xsi:type="dcterms:W3CDTF">2016-06-28T04:15:00Z</dcterms:modified>
</cp:coreProperties>
</file>