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606" w:rsidRDefault="00B9144E" w:rsidP="009424F6">
      <w:pPr>
        <w:jc w:val="center"/>
        <w:rPr>
          <w:rFonts w:ascii="宋体" w:eastAsia="宋体" w:hAnsi="宋体" w:cs="宋体"/>
          <w:b/>
          <w:bCs/>
          <w:sz w:val="36"/>
          <w:szCs w:val="36"/>
          <w:lang w:eastAsia="zh-CN"/>
        </w:rPr>
      </w:pPr>
      <w:r>
        <w:rPr>
          <w:rFonts w:ascii="宋体" w:eastAsia="宋体" w:hAnsi="宋体" w:cs="宋体"/>
          <w:b/>
          <w:bCs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3745865</wp:posOffset>
                </wp:positionH>
                <wp:positionV relativeFrom="paragraph">
                  <wp:posOffset>-398780</wp:posOffset>
                </wp:positionV>
                <wp:extent cx="297815" cy="289560"/>
                <wp:effectExtent l="2540" t="1270" r="4445" b="444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815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6606" w:rsidRDefault="000F6606" w:rsidP="000F6606">
                            <w:pPr>
                              <w:rPr>
                                <w:rFonts w:eastAsia="宋体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4.95pt;margin-top:-31.4pt;width:23.45pt;height:22.8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" stroked="f">
                <v:textbox style="mso-fit-shape-to-text:t">
                  <w:txbxContent>
                    <w:p w:rsidR="000F6606" w:rsidRDefault="000F6606" w:rsidP="000F6606">
                      <w:pPr>
                        <w:rPr>
                          <w:rFonts w:eastAsia="宋体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424F6">
        <w:rPr>
          <w:rFonts w:ascii="宋体" w:eastAsia="宋体" w:hAnsi="宋体" w:cs="宋体" w:hint="eastAsia"/>
          <w:b/>
          <w:bCs/>
          <w:sz w:val="36"/>
          <w:szCs w:val="36"/>
          <w:lang w:eastAsia="zh-CN"/>
        </w:rPr>
        <w:t>个人简历</w:t>
      </w:r>
    </w:p>
    <w:p w:rsidR="009424F6" w:rsidRPr="009424F6" w:rsidRDefault="009424F6" w:rsidP="009424F6">
      <w:pPr>
        <w:rPr>
          <w:rFonts w:ascii="宋体" w:eastAsia="宋体" w:hAnsi="宋体" w:cs="宋体"/>
          <w:b/>
          <w:bCs/>
          <w:sz w:val="21"/>
          <w:szCs w:val="21"/>
          <w:u w:val="single"/>
          <w:lang w:eastAsia="zh-CN"/>
        </w:rPr>
      </w:pPr>
      <w:r w:rsidRPr="009424F6">
        <w:rPr>
          <w:rFonts w:ascii="宋体" w:eastAsia="宋体" w:hAnsi="宋体" w:cs="宋体" w:hint="eastAsia"/>
          <w:b/>
          <w:bCs/>
          <w:sz w:val="21"/>
          <w:szCs w:val="21"/>
          <w:u w:val="single"/>
          <w:lang w:eastAsia="zh-CN"/>
        </w:rPr>
        <w:t>个人资料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  <w:lang w:eastAsia="zh-CN"/>
        </w:rPr>
        <w:t xml:space="preserve">                                                                                </w:t>
      </w:r>
    </w:p>
    <w:p w:rsidR="009424F6" w:rsidRDefault="00B9144E" w:rsidP="000F6606">
      <w:pPr>
        <w:spacing w:line="320" w:lineRule="exact"/>
        <w:rPr>
          <w:rFonts w:ascii="宋体" w:eastAsia="宋体" w:hAnsi="宋体" w:cs="宋体"/>
          <w:sz w:val="18"/>
          <w:szCs w:val="72"/>
          <w:lang w:eastAsia="zh-CN"/>
        </w:rPr>
      </w:pPr>
      <w:r>
        <w:rPr>
          <w:rFonts w:ascii="宋体" w:eastAsia="宋体" w:hAnsi="宋体" w:cs="宋体" w:hint="eastAsia"/>
          <w:sz w:val="18"/>
          <w:szCs w:val="72"/>
          <w:lang w:eastAsia="zh-CN"/>
        </w:rPr>
        <w:t>姓名：</w:t>
      </w:r>
    </w:p>
    <w:p w:rsidR="009424F6" w:rsidRDefault="009424F6" w:rsidP="000F6606">
      <w:pPr>
        <w:spacing w:line="320" w:lineRule="exact"/>
        <w:rPr>
          <w:rFonts w:ascii="宋体" w:eastAsia="宋体" w:hAnsi="宋体" w:cs="宋体"/>
          <w:sz w:val="18"/>
          <w:szCs w:val="72"/>
          <w:lang w:eastAsia="zh-CN"/>
        </w:rPr>
      </w:pPr>
      <w:r>
        <w:rPr>
          <w:rFonts w:ascii="宋体" w:eastAsia="宋体" w:hAnsi="宋体" w:cs="宋体" w:hint="eastAsia"/>
          <w:sz w:val="18"/>
          <w:szCs w:val="72"/>
          <w:lang w:eastAsia="zh-CN"/>
        </w:rPr>
        <w:t xml:space="preserve">性别： </w:t>
      </w:r>
    </w:p>
    <w:p w:rsidR="009424F6" w:rsidRDefault="009424F6" w:rsidP="000F6606">
      <w:pPr>
        <w:spacing w:line="320" w:lineRule="exact"/>
        <w:rPr>
          <w:rFonts w:ascii="宋体" w:eastAsia="宋体" w:hAnsi="宋体" w:cs="宋体"/>
          <w:sz w:val="18"/>
          <w:szCs w:val="72"/>
          <w:lang w:eastAsia="zh-CN"/>
        </w:rPr>
      </w:pPr>
      <w:r>
        <w:rPr>
          <w:rFonts w:ascii="宋体" w:eastAsia="宋体" w:hAnsi="宋体" w:cs="宋体" w:hint="eastAsia"/>
          <w:sz w:val="18"/>
          <w:szCs w:val="72"/>
          <w:lang w:eastAsia="zh-CN"/>
        </w:rPr>
        <w:t>电话：</w:t>
      </w:r>
    </w:p>
    <w:p w:rsidR="009424F6" w:rsidRPr="009424F6" w:rsidRDefault="009424F6" w:rsidP="000F6606">
      <w:pPr>
        <w:spacing w:line="320" w:lineRule="exact"/>
        <w:rPr>
          <w:rFonts w:ascii="宋体" w:eastAsia="宋体" w:hAnsi="宋体" w:cs="宋体"/>
          <w:sz w:val="18"/>
          <w:szCs w:val="72"/>
          <w:lang w:eastAsia="zh-CN"/>
        </w:rPr>
      </w:pPr>
      <w:r>
        <w:rPr>
          <w:rFonts w:ascii="宋体" w:eastAsia="宋体" w:hAnsi="宋体" w:cs="宋体" w:hint="eastAsia"/>
          <w:sz w:val="18"/>
          <w:szCs w:val="72"/>
          <w:lang w:eastAsia="zh-CN"/>
        </w:rPr>
        <w:t>E-mail：</w:t>
      </w:r>
      <w:r w:rsidR="000F6606">
        <w:rPr>
          <w:rFonts w:ascii="宋体" w:eastAsia="宋体" w:hAnsi="宋体" w:cs="宋体" w:hint="eastAsia"/>
          <w:sz w:val="18"/>
          <w:szCs w:val="72"/>
          <w:lang w:eastAsia="zh-CN"/>
        </w:rPr>
        <w:t xml:space="preserve"> </w:t>
      </w:r>
    </w:p>
    <w:p w:rsidR="000F6606" w:rsidRDefault="000F6606" w:rsidP="000F6606">
      <w:pPr>
        <w:spacing w:line="320" w:lineRule="exact"/>
        <w:ind w:rightChars="-200" w:right="-480"/>
        <w:rPr>
          <w:rFonts w:ascii="宋体" w:eastAsia="宋体" w:hAnsi="宋体" w:cs="宋体"/>
          <w:sz w:val="18"/>
          <w:u w:val="single"/>
          <w:lang w:eastAsia="zh-CN"/>
        </w:rPr>
      </w:pPr>
      <w:r>
        <w:rPr>
          <w:rFonts w:ascii="宋体" w:eastAsia="宋体" w:hAnsi="宋体" w:cs="宋体" w:hint="eastAsia"/>
          <w:b/>
          <w:bCs/>
          <w:sz w:val="21"/>
          <w:u w:val="single"/>
          <w:lang w:eastAsia="zh-CN"/>
        </w:rPr>
        <w:t xml:space="preserve">教育背景 </w:t>
      </w:r>
      <w:r>
        <w:rPr>
          <w:rFonts w:ascii="宋体" w:eastAsia="宋体" w:hAnsi="宋体" w:cs="宋体" w:hint="eastAsia"/>
          <w:sz w:val="18"/>
          <w:u w:val="single"/>
          <w:lang w:eastAsia="zh-CN"/>
        </w:rPr>
        <w:t xml:space="preserve">                                                                                              </w:t>
      </w:r>
    </w:p>
    <w:p w:rsidR="000F6606" w:rsidRPr="009424F6" w:rsidRDefault="000F6606" w:rsidP="000F6606">
      <w:pPr>
        <w:tabs>
          <w:tab w:val="left" w:pos="2730"/>
        </w:tabs>
        <w:spacing w:line="320" w:lineRule="exact"/>
        <w:ind w:rightChars="-200" w:right="-480"/>
        <w:rPr>
          <w:rFonts w:ascii="宋体" w:eastAsia="宋体" w:hAnsi="宋体" w:cs="宋体"/>
          <w:b/>
          <w:bCs/>
          <w:sz w:val="20"/>
          <w:szCs w:val="21"/>
          <w:lang w:eastAsia="zh-CN"/>
        </w:rPr>
      </w:pPr>
      <w:r w:rsidRPr="009424F6">
        <w:rPr>
          <w:rFonts w:ascii="宋体" w:eastAsia="宋体" w:hAnsi="宋体" w:cs="宋体" w:hint="eastAsia"/>
          <w:b/>
          <w:color w:val="000000"/>
          <w:sz w:val="18"/>
          <w:szCs w:val="18"/>
          <w:lang w:eastAsia="zh-CN"/>
        </w:rPr>
        <w:t>长安大学</w:t>
      </w:r>
      <w:r w:rsidRPr="009424F6">
        <w:rPr>
          <w:rFonts w:ascii="宋体" w:eastAsia="宋体" w:hAnsi="宋体" w:cs="宋体" w:hint="eastAsia"/>
          <w:b/>
          <w:color w:val="000000"/>
          <w:sz w:val="18"/>
          <w:szCs w:val="18"/>
        </w:rPr>
        <w:t xml:space="preserve"> </w:t>
      </w:r>
      <w:r w:rsidRPr="009424F6">
        <w:rPr>
          <w:rFonts w:ascii="宋体" w:eastAsia="宋体" w:hAnsi="宋体" w:cs="宋体" w:hint="eastAsia"/>
          <w:b/>
          <w:color w:val="000000"/>
          <w:sz w:val="18"/>
          <w:szCs w:val="18"/>
          <w:lang w:eastAsia="zh-CN"/>
        </w:rPr>
        <w:t xml:space="preserve">           工商管理专业</w:t>
      </w:r>
      <w:r w:rsidRPr="009424F6">
        <w:rPr>
          <w:rFonts w:ascii="宋体" w:eastAsia="宋体" w:hAnsi="宋体" w:cs="宋体" w:hint="eastAsia"/>
          <w:b/>
          <w:color w:val="000000"/>
          <w:sz w:val="18"/>
          <w:szCs w:val="18"/>
        </w:rPr>
        <w:t xml:space="preserve">    </w:t>
      </w:r>
      <w:r w:rsidRPr="009424F6">
        <w:rPr>
          <w:rFonts w:ascii="宋体" w:eastAsia="宋体" w:hAnsi="宋体" w:cs="宋体" w:hint="eastAsia"/>
          <w:b/>
          <w:color w:val="000000"/>
          <w:sz w:val="18"/>
          <w:szCs w:val="18"/>
          <w:lang w:eastAsia="zh-CN"/>
        </w:rPr>
        <w:t xml:space="preserve">      </w:t>
      </w:r>
      <w:r w:rsidR="001F387C" w:rsidRPr="009424F6">
        <w:rPr>
          <w:rFonts w:ascii="宋体" w:eastAsia="宋体" w:hAnsi="宋体" w:cs="宋体" w:hint="eastAsia"/>
          <w:b/>
          <w:color w:val="000000"/>
          <w:sz w:val="18"/>
          <w:szCs w:val="18"/>
          <w:lang w:eastAsia="zh-CN"/>
        </w:rPr>
        <w:t>本科在读</w:t>
      </w:r>
      <w:r w:rsidRPr="009424F6">
        <w:rPr>
          <w:rFonts w:ascii="宋体" w:eastAsia="宋体" w:hAnsi="宋体" w:cs="宋体" w:hint="eastAsia"/>
          <w:b/>
          <w:color w:val="000000"/>
          <w:sz w:val="18"/>
          <w:szCs w:val="18"/>
          <w:lang w:eastAsia="zh-CN"/>
        </w:rPr>
        <w:t xml:space="preserve">         2011.9至今         </w:t>
      </w:r>
      <w:r w:rsidRPr="009424F6">
        <w:rPr>
          <w:rFonts w:ascii="宋体" w:eastAsia="宋体" w:hAnsi="宋体" w:cs="宋体" w:hint="eastAsia"/>
          <w:b/>
          <w:sz w:val="20"/>
        </w:rPr>
        <w:t>排名：Top</w:t>
      </w:r>
      <w:r w:rsidRPr="009424F6">
        <w:rPr>
          <w:rFonts w:ascii="宋体" w:eastAsia="宋体" w:hAnsi="宋体" w:cs="宋体" w:hint="eastAsia"/>
          <w:b/>
          <w:sz w:val="20"/>
          <w:lang w:eastAsia="zh-CN"/>
        </w:rPr>
        <w:t>20</w:t>
      </w:r>
      <w:r w:rsidRPr="009424F6">
        <w:rPr>
          <w:rFonts w:ascii="宋体" w:eastAsia="宋体" w:hAnsi="宋体" w:cs="宋体" w:hint="eastAsia"/>
          <w:b/>
          <w:sz w:val="20"/>
        </w:rPr>
        <w:t>%</w:t>
      </w:r>
    </w:p>
    <w:p w:rsidR="000F6606" w:rsidRPr="009E22B5" w:rsidRDefault="000F6606" w:rsidP="009E22B5">
      <w:pPr>
        <w:spacing w:line="320" w:lineRule="exact"/>
        <w:ind w:rightChars="-200" w:right="-480"/>
        <w:rPr>
          <w:rFonts w:ascii="宋体" w:eastAsia="宋体" w:hAnsi="宋体" w:cs="宋体"/>
          <w:sz w:val="18"/>
          <w:u w:val="single"/>
          <w:lang w:eastAsia="zh-CN"/>
        </w:rPr>
      </w:pPr>
      <w:r>
        <w:rPr>
          <w:rFonts w:ascii="宋体" w:eastAsia="宋体" w:hAnsi="宋体" w:cs="宋体" w:hint="eastAsia"/>
          <w:b/>
          <w:bCs/>
          <w:sz w:val="21"/>
          <w:u w:val="single"/>
          <w:lang w:eastAsia="zh-CN"/>
        </w:rPr>
        <w:t xml:space="preserve">校内兼职 </w:t>
      </w:r>
      <w:r>
        <w:rPr>
          <w:rFonts w:ascii="宋体" w:eastAsia="宋体" w:hAnsi="宋体" w:cs="宋体" w:hint="eastAsia"/>
          <w:sz w:val="18"/>
          <w:u w:val="single"/>
          <w:lang w:eastAsia="zh-CN"/>
        </w:rPr>
        <w:t xml:space="preserve">                                                                                              </w:t>
      </w:r>
    </w:p>
    <w:p w:rsidR="000F6606" w:rsidRDefault="009E22B5" w:rsidP="000F6606">
      <w:pPr>
        <w:spacing w:line="320" w:lineRule="exact"/>
        <w:jc w:val="both"/>
        <w:rPr>
          <w:rFonts w:ascii="宋体" w:eastAsia="宋体" w:hAnsi="宋体" w:cs="宋体"/>
          <w:b/>
          <w:sz w:val="18"/>
          <w:szCs w:val="18"/>
          <w:lang w:eastAsia="zh-CN"/>
        </w:rPr>
      </w:pPr>
      <w:r>
        <w:rPr>
          <w:rFonts w:ascii="宋体" w:eastAsia="宋体" w:hAnsi="宋体" w:cs="宋体" w:hint="eastAsia"/>
          <w:b/>
          <w:sz w:val="18"/>
          <w:szCs w:val="18"/>
          <w:lang w:eastAsia="zh-CN"/>
        </w:rPr>
        <w:t>2013.10</w:t>
      </w:r>
      <w:r w:rsidR="000F6606">
        <w:rPr>
          <w:rFonts w:ascii="宋体" w:eastAsia="宋体" w:hAnsi="宋体" w:cs="宋体" w:hint="eastAsia"/>
          <w:b/>
          <w:sz w:val="18"/>
          <w:szCs w:val="18"/>
          <w:lang w:eastAsia="zh-CN"/>
        </w:rPr>
        <w:t>—</w:t>
      </w:r>
      <w:r w:rsidR="00C340F2">
        <w:rPr>
          <w:rFonts w:ascii="宋体" w:eastAsia="宋体" w:hAnsi="宋体" w:cs="宋体" w:hint="eastAsia"/>
          <w:b/>
          <w:sz w:val="18"/>
          <w:szCs w:val="18"/>
          <w:lang w:eastAsia="zh-CN"/>
        </w:rPr>
        <w:t>2014.5</w:t>
      </w:r>
      <w:r w:rsidR="00E31577">
        <w:rPr>
          <w:rFonts w:ascii="宋体" w:eastAsia="宋体" w:hAnsi="宋体" w:cs="宋体" w:hint="eastAsia"/>
          <w:b/>
          <w:sz w:val="18"/>
          <w:szCs w:val="18"/>
          <w:lang w:eastAsia="zh-CN"/>
        </w:rPr>
        <w:t xml:space="preserve">   </w:t>
      </w:r>
      <w:r>
        <w:rPr>
          <w:rFonts w:ascii="宋体" w:eastAsia="宋体" w:hAnsi="宋体" w:cs="宋体" w:hint="eastAsia"/>
          <w:b/>
          <w:sz w:val="18"/>
          <w:szCs w:val="18"/>
          <w:lang w:eastAsia="zh-CN"/>
        </w:rPr>
        <w:t>东方风行乐蜂网（北京）校园渠道</w:t>
      </w:r>
      <w:r w:rsidR="00E31577">
        <w:rPr>
          <w:rFonts w:ascii="宋体" w:eastAsia="宋体" w:hAnsi="宋体" w:cs="宋体" w:hint="eastAsia"/>
          <w:b/>
          <w:sz w:val="18"/>
          <w:szCs w:val="18"/>
          <w:lang w:eastAsia="zh-CN"/>
        </w:rPr>
        <w:t xml:space="preserve">  </w:t>
      </w:r>
      <w:r>
        <w:rPr>
          <w:rFonts w:ascii="宋体" w:eastAsia="宋体" w:hAnsi="宋体" w:cs="宋体" w:hint="eastAsia"/>
          <w:b/>
          <w:sz w:val="18"/>
          <w:szCs w:val="18"/>
          <w:lang w:eastAsia="zh-CN"/>
        </w:rPr>
        <w:t>销售</w:t>
      </w:r>
      <w:r w:rsidR="000F6606">
        <w:rPr>
          <w:rFonts w:ascii="宋体" w:eastAsia="宋体" w:hAnsi="宋体" w:cs="宋体" w:hint="eastAsia"/>
          <w:b/>
          <w:sz w:val="18"/>
          <w:szCs w:val="18"/>
          <w:lang w:eastAsia="zh-CN"/>
        </w:rPr>
        <w:t>校园渠道</w:t>
      </w:r>
      <w:r w:rsidR="00E31577">
        <w:rPr>
          <w:rFonts w:ascii="宋体" w:eastAsia="宋体" w:hAnsi="宋体" w:cs="宋体" w:hint="eastAsia"/>
          <w:b/>
          <w:sz w:val="18"/>
          <w:szCs w:val="18"/>
          <w:lang w:eastAsia="zh-CN"/>
        </w:rPr>
        <w:t xml:space="preserve">  </w:t>
      </w:r>
      <w:r>
        <w:rPr>
          <w:rFonts w:ascii="宋体" w:eastAsia="宋体" w:hAnsi="宋体" w:cs="宋体" w:hint="eastAsia"/>
          <w:b/>
          <w:sz w:val="18"/>
          <w:szCs w:val="18"/>
          <w:lang w:eastAsia="zh-CN"/>
        </w:rPr>
        <w:t>陕西省主管/西南西北大区助理</w:t>
      </w:r>
      <w:r w:rsidR="00E31577">
        <w:rPr>
          <w:rFonts w:ascii="宋体" w:eastAsia="宋体" w:hAnsi="宋体" w:cs="宋体" w:hint="eastAsia"/>
          <w:b/>
          <w:sz w:val="18"/>
          <w:szCs w:val="18"/>
          <w:lang w:eastAsia="zh-CN"/>
        </w:rPr>
        <w:t>/西北区主管</w:t>
      </w:r>
    </w:p>
    <w:p w:rsidR="000F6606" w:rsidRDefault="000F6606" w:rsidP="000F6606">
      <w:pPr>
        <w:numPr>
          <w:ilvl w:val="0"/>
          <w:numId w:val="1"/>
        </w:numPr>
        <w:tabs>
          <w:tab w:val="left" w:pos="420"/>
        </w:tabs>
        <w:spacing w:line="320" w:lineRule="exact"/>
        <w:jc w:val="both"/>
        <w:rPr>
          <w:rFonts w:ascii="宋体" w:eastAsia="宋体" w:hAnsi="宋体" w:cs="宋体"/>
          <w:bCs/>
          <w:sz w:val="18"/>
          <w:szCs w:val="18"/>
          <w:lang w:eastAsia="zh-CN"/>
        </w:rPr>
      </w:pPr>
      <w:r>
        <w:rPr>
          <w:rFonts w:ascii="宋体" w:eastAsia="宋体" w:hAnsi="宋体" w:cs="宋体" w:hint="eastAsia"/>
          <w:bCs/>
          <w:sz w:val="18"/>
          <w:szCs w:val="18"/>
          <w:lang w:eastAsia="zh-CN"/>
        </w:rPr>
        <w:t>担任微博校园渠道</w:t>
      </w:r>
      <w:r w:rsidR="00E31577">
        <w:rPr>
          <w:rFonts w:ascii="宋体" w:eastAsia="宋体" w:hAnsi="宋体" w:cs="宋体" w:hint="eastAsia"/>
          <w:bCs/>
          <w:sz w:val="18"/>
          <w:szCs w:val="18"/>
          <w:lang w:eastAsia="zh-CN"/>
        </w:rPr>
        <w:t>陕西省主管</w:t>
      </w:r>
      <w:r>
        <w:rPr>
          <w:rFonts w:ascii="宋体" w:eastAsia="宋体" w:hAnsi="宋体" w:cs="宋体" w:hint="eastAsia"/>
          <w:bCs/>
          <w:sz w:val="18"/>
          <w:szCs w:val="18"/>
          <w:lang w:eastAsia="zh-CN"/>
        </w:rPr>
        <w:t>一职，</w:t>
      </w:r>
      <w:r w:rsidR="00E31577">
        <w:rPr>
          <w:rFonts w:ascii="宋体" w:eastAsia="宋体" w:hAnsi="宋体" w:cs="宋体" w:hint="eastAsia"/>
          <w:bCs/>
          <w:sz w:val="18"/>
          <w:szCs w:val="18"/>
          <w:lang w:eastAsia="zh-CN"/>
        </w:rPr>
        <w:t>负责陕西省校园渠道的维护以及</w:t>
      </w:r>
      <w:r w:rsidR="00AF510F">
        <w:rPr>
          <w:rFonts w:ascii="宋体" w:eastAsia="宋体" w:hAnsi="宋体" w:cs="宋体" w:hint="eastAsia"/>
          <w:bCs/>
          <w:sz w:val="18"/>
          <w:szCs w:val="18"/>
          <w:lang w:eastAsia="zh-CN"/>
        </w:rPr>
        <w:t>陕西业绩提升等。</w:t>
      </w:r>
    </w:p>
    <w:p w:rsidR="000F6606" w:rsidRDefault="00AF510F" w:rsidP="000F6606">
      <w:pPr>
        <w:numPr>
          <w:ilvl w:val="0"/>
          <w:numId w:val="1"/>
        </w:numPr>
        <w:tabs>
          <w:tab w:val="left" w:pos="420"/>
        </w:tabs>
        <w:spacing w:line="320" w:lineRule="exact"/>
        <w:jc w:val="both"/>
        <w:rPr>
          <w:rFonts w:ascii="宋体" w:eastAsia="宋体" w:hAnsi="宋体" w:cs="宋体"/>
          <w:bCs/>
          <w:sz w:val="18"/>
          <w:szCs w:val="18"/>
          <w:lang w:eastAsia="zh-CN"/>
        </w:rPr>
      </w:pPr>
      <w:r>
        <w:rPr>
          <w:rFonts w:ascii="宋体" w:eastAsia="宋体" w:hAnsi="宋体" w:cs="宋体" w:hint="eastAsia"/>
          <w:bCs/>
          <w:sz w:val="18"/>
          <w:szCs w:val="18"/>
          <w:lang w:eastAsia="zh-CN"/>
        </w:rPr>
        <w:t>积极配合网站活动策划并组织校内线下活动，为网站在校内的宣传做出一定贡献。</w:t>
      </w:r>
    </w:p>
    <w:p w:rsidR="000F6606" w:rsidRDefault="000F6606" w:rsidP="000F6606">
      <w:pPr>
        <w:numPr>
          <w:ilvl w:val="0"/>
          <w:numId w:val="1"/>
        </w:numPr>
        <w:tabs>
          <w:tab w:val="left" w:pos="420"/>
        </w:tabs>
        <w:spacing w:line="320" w:lineRule="exact"/>
        <w:jc w:val="both"/>
        <w:rPr>
          <w:rFonts w:ascii="宋体" w:eastAsia="宋体" w:hAnsi="宋体" w:cs="宋体"/>
          <w:bCs/>
          <w:sz w:val="18"/>
          <w:szCs w:val="18"/>
          <w:lang w:eastAsia="zh-CN"/>
        </w:rPr>
      </w:pPr>
      <w:r>
        <w:rPr>
          <w:rFonts w:ascii="宋体" w:eastAsia="宋体" w:hAnsi="宋体" w:cs="宋体" w:hint="eastAsia"/>
          <w:bCs/>
          <w:sz w:val="18"/>
          <w:szCs w:val="18"/>
          <w:lang w:eastAsia="zh-CN"/>
        </w:rPr>
        <w:t>负责与重点院校</w:t>
      </w:r>
      <w:r>
        <w:rPr>
          <w:rFonts w:ascii="宋体" w:eastAsia="宋体" w:hAnsi="宋体" w:hint="eastAsia"/>
          <w:bCs/>
          <w:sz w:val="18"/>
          <w:szCs w:val="18"/>
          <w:lang w:eastAsia="zh-CN"/>
        </w:rPr>
        <w:t>校社联、校团委沟通合作</w:t>
      </w:r>
      <w:r>
        <w:rPr>
          <w:rFonts w:ascii="宋体" w:eastAsia="宋体" w:hAnsi="宋体" w:cs="宋体" w:hint="eastAsia"/>
          <w:bCs/>
          <w:sz w:val="18"/>
          <w:szCs w:val="18"/>
          <w:lang w:eastAsia="zh-CN"/>
        </w:rPr>
        <w:t>建立微博研究会，以及协会举办之后的运营管理、活动策划和审批工作。</w:t>
      </w:r>
    </w:p>
    <w:p w:rsidR="000F6606" w:rsidRPr="002132F0" w:rsidRDefault="000F6606" w:rsidP="009E22B5">
      <w:pPr>
        <w:spacing w:line="320" w:lineRule="exact"/>
        <w:ind w:left="420"/>
        <w:rPr>
          <w:rFonts w:ascii="宋体" w:eastAsia="宋体" w:hAnsi="宋体" w:cs="宋体"/>
          <w:b/>
          <w:sz w:val="18"/>
          <w:szCs w:val="18"/>
          <w:lang w:eastAsia="zh-CN"/>
        </w:rPr>
      </w:pPr>
      <w:r w:rsidRPr="002132F0">
        <w:rPr>
          <w:rFonts w:ascii="宋体" w:eastAsia="宋体" w:hAnsi="宋体" w:cs="宋体" w:hint="eastAsia"/>
          <w:sz w:val="18"/>
          <w:lang w:eastAsia="zh-CN"/>
        </w:rPr>
        <w:t xml:space="preserve"> </w:t>
      </w:r>
      <w:r>
        <w:rPr>
          <w:rFonts w:ascii="宋体" w:eastAsia="宋体" w:hAnsi="宋体" w:cs="宋体" w:hint="eastAsia"/>
          <w:sz w:val="18"/>
          <w:lang w:eastAsia="zh-CN"/>
        </w:rPr>
        <w:t xml:space="preserve">                                                                           </w:t>
      </w:r>
    </w:p>
    <w:p w:rsidR="000F6606" w:rsidRDefault="000F6606" w:rsidP="000F6606">
      <w:pPr>
        <w:spacing w:line="320" w:lineRule="exact"/>
        <w:ind w:rightChars="-200" w:right="-480"/>
        <w:rPr>
          <w:rFonts w:ascii="宋体" w:eastAsia="宋体" w:hAnsi="宋体" w:cs="宋体"/>
          <w:sz w:val="18"/>
          <w:szCs w:val="18"/>
          <w:lang w:eastAsia="zh-CN"/>
        </w:rPr>
      </w:pPr>
      <w:r>
        <w:rPr>
          <w:rFonts w:ascii="宋体" w:eastAsia="宋体" w:hAnsi="宋体" w:cs="宋体" w:hint="eastAsia"/>
          <w:b/>
          <w:bCs/>
          <w:sz w:val="21"/>
          <w:u w:val="single"/>
          <w:lang w:eastAsia="zh-CN"/>
        </w:rPr>
        <w:t xml:space="preserve">校内活动   </w:t>
      </w:r>
      <w:r>
        <w:rPr>
          <w:rFonts w:ascii="宋体" w:eastAsia="宋体" w:hAnsi="宋体" w:cs="宋体" w:hint="eastAsia"/>
          <w:sz w:val="18"/>
          <w:u w:val="single"/>
          <w:lang w:eastAsia="zh-CN"/>
        </w:rPr>
        <w:t xml:space="preserve">                                                                                              </w:t>
      </w:r>
    </w:p>
    <w:p w:rsidR="000F6606" w:rsidRDefault="009E22B5" w:rsidP="000F6606">
      <w:pPr>
        <w:jc w:val="both"/>
        <w:rPr>
          <w:rFonts w:ascii="宋体" w:eastAsia="宋体" w:hAnsi="宋体" w:cs="宋体"/>
          <w:b/>
          <w:color w:val="000000"/>
          <w:kern w:val="0"/>
          <w:sz w:val="18"/>
          <w:szCs w:val="18"/>
          <w:lang w:eastAsia="zh-CN"/>
        </w:rPr>
      </w:pPr>
      <w:r>
        <w:rPr>
          <w:rFonts w:ascii="宋体" w:eastAsia="宋体" w:hAnsi="宋体" w:cs="宋体" w:hint="eastAsia"/>
          <w:b/>
          <w:sz w:val="18"/>
          <w:szCs w:val="18"/>
          <w:lang w:eastAsia="zh-CN"/>
        </w:rPr>
        <w:t>2012</w:t>
      </w:r>
      <w:r w:rsidR="000F6606">
        <w:rPr>
          <w:rFonts w:ascii="宋体" w:eastAsia="宋体" w:hAnsi="宋体" w:cs="宋体" w:hint="eastAsia"/>
          <w:b/>
          <w:sz w:val="18"/>
          <w:szCs w:val="18"/>
          <w:lang w:eastAsia="zh-CN"/>
        </w:rPr>
        <w:t xml:space="preserve">.09-2013.07          </w:t>
      </w:r>
      <w:r>
        <w:rPr>
          <w:rFonts w:ascii="宋体" w:eastAsia="宋体" w:hAnsi="宋体" w:cs="宋体" w:hint="eastAsia"/>
          <w:b/>
          <w:sz w:val="18"/>
          <w:szCs w:val="18"/>
          <w:lang w:eastAsia="zh-CN"/>
        </w:rPr>
        <w:t>经管学院       11级工商管理</w:t>
      </w:r>
      <w:r w:rsidR="000F6606">
        <w:rPr>
          <w:rFonts w:ascii="宋体" w:eastAsia="宋体" w:hAnsi="宋体" w:cs="宋体" w:hint="eastAsia"/>
          <w:b/>
          <w:color w:val="000000"/>
          <w:kern w:val="0"/>
          <w:sz w:val="18"/>
          <w:szCs w:val="18"/>
          <w:lang w:eastAsia="zh-CN"/>
        </w:rPr>
        <w:t xml:space="preserve">班       </w:t>
      </w:r>
      <w:r>
        <w:rPr>
          <w:rFonts w:ascii="宋体" w:eastAsia="宋体" w:hAnsi="宋体" w:cs="宋体" w:hint="eastAsia"/>
          <w:b/>
          <w:color w:val="000000"/>
          <w:kern w:val="0"/>
          <w:sz w:val="18"/>
          <w:szCs w:val="18"/>
          <w:lang w:eastAsia="zh-CN"/>
        </w:rPr>
        <w:t>团支书</w:t>
      </w:r>
    </w:p>
    <w:p w:rsidR="000F6606" w:rsidRDefault="000F6606" w:rsidP="000F6606">
      <w:pPr>
        <w:numPr>
          <w:ilvl w:val="0"/>
          <w:numId w:val="1"/>
        </w:numPr>
        <w:tabs>
          <w:tab w:val="left" w:pos="420"/>
        </w:tabs>
        <w:jc w:val="both"/>
        <w:rPr>
          <w:rFonts w:ascii="宋体" w:eastAsia="宋体" w:hAnsi="宋体" w:cs="宋体"/>
          <w:b/>
          <w:color w:val="000000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000000"/>
          <w:kern w:val="0"/>
          <w:sz w:val="18"/>
          <w:szCs w:val="18"/>
        </w:rPr>
        <w:t>在职期间获得学院领导一致好评，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 w:eastAsia="zh-CN"/>
        </w:rPr>
        <w:t>并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</w:rPr>
        <w:t>带领班级荣获“</w:t>
      </w:r>
      <w:r w:rsidR="009E22B5">
        <w:rPr>
          <w:rFonts w:ascii="宋体" w:eastAsia="宋体" w:hAnsi="宋体" w:cs="宋体" w:hint="eastAsia"/>
          <w:color w:val="000000"/>
          <w:kern w:val="0"/>
          <w:sz w:val="18"/>
          <w:szCs w:val="18"/>
          <w:lang w:eastAsia="zh-CN"/>
        </w:rPr>
        <w:t>五四红旗团支部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</w:rPr>
        <w:t>”</w:t>
      </w:r>
      <w:r w:rsidR="009E22B5">
        <w:rPr>
          <w:rFonts w:ascii="宋体" w:eastAsia="宋体" w:hAnsi="宋体" w:cs="宋体" w:hint="eastAsia"/>
          <w:color w:val="000000"/>
          <w:kern w:val="0"/>
          <w:sz w:val="18"/>
          <w:szCs w:val="18"/>
          <w:lang w:eastAsia="zh-CN"/>
        </w:rPr>
        <w:t>荣誉称号，组织并带领班级完成团日活动并获得“团日活动二等奖”。</w:t>
      </w:r>
    </w:p>
    <w:p w:rsidR="000F6606" w:rsidRDefault="009E22B5" w:rsidP="000F6606">
      <w:pPr>
        <w:jc w:val="both"/>
        <w:rPr>
          <w:rFonts w:ascii="宋体" w:eastAsia="宋体" w:hAnsi="宋体" w:cs="宋体"/>
          <w:b/>
          <w:color w:val="000000"/>
          <w:kern w:val="0"/>
          <w:sz w:val="18"/>
          <w:szCs w:val="18"/>
          <w:lang w:eastAsia="zh-CN"/>
        </w:rPr>
      </w:pPr>
      <w:r>
        <w:rPr>
          <w:rFonts w:ascii="宋体" w:eastAsia="宋体" w:hAnsi="宋体" w:cs="宋体" w:hint="eastAsia"/>
          <w:b/>
          <w:sz w:val="18"/>
          <w:szCs w:val="18"/>
          <w:lang w:eastAsia="zh-CN"/>
        </w:rPr>
        <w:t>2012.09-2013</w:t>
      </w:r>
      <w:r w:rsidR="000F6606">
        <w:rPr>
          <w:rFonts w:ascii="宋体" w:eastAsia="宋体" w:hAnsi="宋体" w:cs="宋体" w:hint="eastAsia"/>
          <w:b/>
          <w:sz w:val="18"/>
          <w:szCs w:val="18"/>
          <w:lang w:eastAsia="zh-CN"/>
        </w:rPr>
        <w:t>.09</w:t>
      </w:r>
      <w:r w:rsidR="000F6606">
        <w:rPr>
          <w:rFonts w:ascii="宋体" w:eastAsia="宋体" w:hAnsi="宋体" w:cs="宋体" w:hint="eastAsia"/>
          <w:b/>
          <w:sz w:val="18"/>
          <w:szCs w:val="18"/>
        </w:rPr>
        <w:t xml:space="preserve">   </w:t>
      </w:r>
      <w:r w:rsidR="000F6606">
        <w:rPr>
          <w:rFonts w:ascii="宋体" w:eastAsia="宋体" w:hAnsi="宋体" w:cs="宋体" w:hint="eastAsia"/>
          <w:b/>
          <w:sz w:val="18"/>
          <w:szCs w:val="18"/>
          <w:lang w:eastAsia="zh-CN"/>
        </w:rPr>
        <w:t xml:space="preserve">        </w:t>
      </w:r>
      <w:r>
        <w:rPr>
          <w:rFonts w:ascii="宋体" w:eastAsia="宋体" w:hAnsi="宋体" w:cs="宋体" w:hint="eastAsia"/>
          <w:b/>
          <w:color w:val="000000"/>
          <w:kern w:val="0"/>
          <w:sz w:val="18"/>
          <w:szCs w:val="18"/>
          <w:lang w:eastAsia="zh-CN"/>
        </w:rPr>
        <w:t>经管学院</w:t>
      </w:r>
      <w:r w:rsidR="000F6606">
        <w:rPr>
          <w:rFonts w:ascii="宋体" w:eastAsia="宋体" w:hAnsi="宋体" w:cs="宋体" w:hint="eastAsia"/>
          <w:b/>
          <w:color w:val="000000"/>
          <w:kern w:val="0"/>
          <w:sz w:val="18"/>
          <w:szCs w:val="18"/>
          <w:lang w:eastAsia="zh-CN"/>
        </w:rPr>
        <w:t xml:space="preserve">     </w:t>
      </w:r>
      <w:r>
        <w:rPr>
          <w:rFonts w:ascii="宋体" w:eastAsia="宋体" w:hAnsi="宋体" w:cs="宋体" w:hint="eastAsia"/>
          <w:b/>
          <w:color w:val="000000"/>
          <w:kern w:val="0"/>
          <w:sz w:val="18"/>
          <w:szCs w:val="18"/>
          <w:lang w:eastAsia="zh-CN"/>
        </w:rPr>
        <w:t>大学生科技创新与创业协会</w:t>
      </w:r>
      <w:r w:rsidR="000F6606">
        <w:rPr>
          <w:rFonts w:ascii="宋体" w:eastAsia="宋体" w:hAnsi="宋体" w:cs="宋体" w:hint="eastAsia"/>
          <w:b/>
          <w:color w:val="000000"/>
          <w:kern w:val="0"/>
          <w:sz w:val="18"/>
          <w:szCs w:val="18"/>
          <w:lang w:eastAsia="zh-CN"/>
        </w:rPr>
        <w:t xml:space="preserve">        </w:t>
      </w:r>
      <w:r>
        <w:rPr>
          <w:rFonts w:ascii="宋体" w:eastAsia="宋体" w:hAnsi="宋体" w:cs="宋体" w:hint="eastAsia"/>
          <w:b/>
          <w:color w:val="000000"/>
          <w:kern w:val="0"/>
          <w:sz w:val="18"/>
          <w:szCs w:val="18"/>
          <w:lang w:eastAsia="zh-CN"/>
        </w:rPr>
        <w:t>宣传部部长</w:t>
      </w:r>
    </w:p>
    <w:p w:rsidR="004B3F79" w:rsidRPr="004B3F79" w:rsidRDefault="000F6606" w:rsidP="000F6606">
      <w:pPr>
        <w:numPr>
          <w:ilvl w:val="0"/>
          <w:numId w:val="1"/>
        </w:numPr>
        <w:tabs>
          <w:tab w:val="left" w:pos="420"/>
        </w:tabs>
        <w:jc w:val="both"/>
        <w:rPr>
          <w:rFonts w:ascii="宋体" w:eastAsia="宋体" w:hAnsi="宋体" w:cs="宋体"/>
          <w:b/>
          <w:sz w:val="18"/>
          <w:szCs w:val="18"/>
        </w:rPr>
      </w:pPr>
      <w:r w:rsidRPr="004B3F79">
        <w:rPr>
          <w:rFonts w:ascii="宋体" w:eastAsia="宋体" w:hAnsi="宋体" w:cs="宋体" w:hint="eastAsia"/>
          <w:color w:val="000000"/>
          <w:kern w:val="0"/>
          <w:sz w:val="18"/>
          <w:szCs w:val="18"/>
        </w:rPr>
        <w:t>负责协会</w:t>
      </w:r>
      <w:r w:rsidRPr="004B3F79">
        <w:rPr>
          <w:rFonts w:ascii="宋体" w:eastAsia="宋体" w:hAnsi="宋体" w:cs="宋体" w:hint="eastAsia"/>
          <w:color w:val="000000"/>
          <w:kern w:val="0"/>
          <w:sz w:val="18"/>
          <w:szCs w:val="18"/>
          <w:lang w:eastAsia="zh-CN"/>
        </w:rPr>
        <w:t>的领导及日常管理工作</w:t>
      </w:r>
      <w:r w:rsidRPr="004B3F79">
        <w:rPr>
          <w:rFonts w:ascii="宋体" w:eastAsia="宋体" w:hAnsi="宋体" w:cs="宋体" w:hint="eastAsia"/>
          <w:color w:val="000000"/>
          <w:kern w:val="0"/>
          <w:sz w:val="18"/>
          <w:szCs w:val="18"/>
        </w:rPr>
        <w:t>，</w:t>
      </w:r>
      <w:r w:rsidR="004B3F79">
        <w:rPr>
          <w:rFonts w:ascii="宋体" w:eastAsia="宋体" w:hAnsi="宋体" w:cs="宋体" w:hint="eastAsia"/>
          <w:color w:val="000000"/>
          <w:kern w:val="0"/>
          <w:sz w:val="18"/>
          <w:szCs w:val="18"/>
          <w:lang w:eastAsia="zh-CN"/>
        </w:rPr>
        <w:t>为科协大小活动做好宣传工作。</w:t>
      </w:r>
    </w:p>
    <w:p w:rsidR="000F6606" w:rsidRDefault="000F6606" w:rsidP="000F6606">
      <w:pPr>
        <w:spacing w:line="320" w:lineRule="exact"/>
        <w:ind w:rightChars="-200" w:right="-480"/>
        <w:rPr>
          <w:rFonts w:ascii="宋体" w:eastAsia="宋体" w:hAnsi="宋体" w:cs="宋体"/>
          <w:bCs/>
          <w:sz w:val="18"/>
          <w:szCs w:val="18"/>
          <w:lang w:eastAsia="zh-CN"/>
        </w:rPr>
      </w:pPr>
      <w:r>
        <w:rPr>
          <w:rFonts w:ascii="宋体" w:eastAsia="宋体" w:hAnsi="宋体" w:cs="宋体" w:hint="eastAsia"/>
          <w:b/>
          <w:bCs/>
          <w:sz w:val="21"/>
          <w:u w:val="single"/>
          <w:lang w:eastAsia="zh-CN"/>
        </w:rPr>
        <w:t>奖项经历</w:t>
      </w:r>
      <w:r>
        <w:rPr>
          <w:rFonts w:ascii="宋体" w:eastAsia="宋体" w:hAnsi="宋体" w:cs="宋体" w:hint="eastAsia"/>
          <w:sz w:val="18"/>
          <w:u w:val="single"/>
          <w:lang w:eastAsia="zh-CN"/>
        </w:rPr>
        <w:t xml:space="preserve">                                                                                                   </w:t>
      </w:r>
    </w:p>
    <w:p w:rsidR="00AF510F" w:rsidRDefault="00AF510F" w:rsidP="00AF510F">
      <w:pPr>
        <w:pStyle w:val="1"/>
        <w:numPr>
          <w:ilvl w:val="0"/>
          <w:numId w:val="5"/>
        </w:numPr>
        <w:spacing w:line="320" w:lineRule="exact"/>
        <w:ind w:firstLineChars="0"/>
        <w:jc w:val="both"/>
        <w:rPr>
          <w:rFonts w:ascii="宋体" w:eastAsia="宋体" w:hAnsi="宋体" w:cs="宋体"/>
          <w:bCs/>
          <w:sz w:val="18"/>
          <w:szCs w:val="18"/>
          <w:lang w:eastAsia="zh-CN"/>
        </w:rPr>
      </w:pPr>
      <w:r>
        <w:rPr>
          <w:rFonts w:ascii="宋体" w:eastAsia="宋体" w:hAnsi="宋体" w:cs="宋体" w:hint="eastAsia"/>
          <w:bCs/>
          <w:sz w:val="18"/>
          <w:szCs w:val="18"/>
          <w:lang w:eastAsia="zh-CN"/>
        </w:rPr>
        <w:t>2011-2012  获“军训先进个人”荣誉称号</w:t>
      </w:r>
    </w:p>
    <w:p w:rsidR="00AF510F" w:rsidRDefault="00AF510F" w:rsidP="00AF510F">
      <w:pPr>
        <w:pStyle w:val="1"/>
        <w:numPr>
          <w:ilvl w:val="0"/>
          <w:numId w:val="5"/>
        </w:numPr>
        <w:spacing w:line="320" w:lineRule="exact"/>
        <w:ind w:firstLineChars="0"/>
        <w:jc w:val="both"/>
        <w:rPr>
          <w:rFonts w:ascii="宋体" w:eastAsia="宋体" w:hAnsi="宋体" w:cs="宋体"/>
          <w:bCs/>
          <w:sz w:val="18"/>
          <w:szCs w:val="18"/>
          <w:lang w:eastAsia="zh-CN"/>
        </w:rPr>
      </w:pPr>
      <w:r>
        <w:rPr>
          <w:rFonts w:ascii="宋体" w:eastAsia="宋体" w:hAnsi="宋体" w:cs="宋体" w:hint="eastAsia"/>
          <w:bCs/>
          <w:sz w:val="18"/>
          <w:szCs w:val="18"/>
          <w:lang w:eastAsia="zh-CN"/>
        </w:rPr>
        <w:t>2012-2013  获“优秀团干”荣誉称号</w:t>
      </w:r>
    </w:p>
    <w:p w:rsidR="00AF510F" w:rsidRPr="00AF510F" w:rsidRDefault="00AF510F" w:rsidP="00AF510F">
      <w:pPr>
        <w:pStyle w:val="1"/>
        <w:numPr>
          <w:ilvl w:val="0"/>
          <w:numId w:val="5"/>
        </w:numPr>
        <w:spacing w:line="320" w:lineRule="exact"/>
        <w:ind w:firstLineChars="0"/>
        <w:jc w:val="both"/>
        <w:rPr>
          <w:rFonts w:ascii="宋体" w:eastAsia="宋体" w:hAnsi="宋体" w:cs="宋体"/>
          <w:bCs/>
          <w:sz w:val="18"/>
          <w:szCs w:val="18"/>
          <w:lang w:eastAsia="zh-CN"/>
        </w:rPr>
      </w:pPr>
      <w:r>
        <w:rPr>
          <w:rFonts w:ascii="宋体" w:eastAsia="宋体" w:hAnsi="宋体" w:cs="宋体" w:hint="eastAsia"/>
          <w:bCs/>
          <w:sz w:val="18"/>
          <w:szCs w:val="18"/>
          <w:lang w:eastAsia="zh-CN"/>
        </w:rPr>
        <w:t>2012-2013  获“首届知识与诚信大赛”二等奖</w:t>
      </w:r>
    </w:p>
    <w:p w:rsidR="00AF510F" w:rsidRDefault="00AF510F" w:rsidP="00AF510F">
      <w:pPr>
        <w:pStyle w:val="1"/>
        <w:numPr>
          <w:ilvl w:val="0"/>
          <w:numId w:val="5"/>
        </w:numPr>
        <w:spacing w:line="320" w:lineRule="exact"/>
        <w:ind w:firstLineChars="0"/>
        <w:jc w:val="both"/>
        <w:rPr>
          <w:rFonts w:ascii="宋体" w:eastAsia="宋体" w:hAnsi="宋体" w:cs="宋体"/>
          <w:bCs/>
          <w:sz w:val="18"/>
          <w:szCs w:val="18"/>
          <w:lang w:eastAsia="zh-CN"/>
        </w:rPr>
      </w:pPr>
      <w:r>
        <w:rPr>
          <w:rFonts w:ascii="宋体" w:eastAsia="宋体" w:hAnsi="宋体" w:cs="宋体" w:hint="eastAsia"/>
          <w:bCs/>
          <w:sz w:val="18"/>
          <w:szCs w:val="18"/>
          <w:lang w:eastAsia="zh-CN"/>
        </w:rPr>
        <w:t>2011至今  运动会奖项若干</w:t>
      </w:r>
    </w:p>
    <w:p w:rsidR="000F6606" w:rsidRDefault="000F6606" w:rsidP="000F6606">
      <w:pPr>
        <w:pStyle w:val="1"/>
        <w:spacing w:line="320" w:lineRule="exact"/>
        <w:ind w:firstLineChars="0" w:firstLine="0"/>
        <w:jc w:val="both"/>
        <w:rPr>
          <w:rFonts w:ascii="宋体" w:eastAsia="宋体" w:hAnsi="宋体" w:cs="宋体"/>
          <w:bCs/>
          <w:sz w:val="18"/>
          <w:szCs w:val="18"/>
          <w:lang w:eastAsia="zh-CN"/>
        </w:rPr>
      </w:pPr>
      <w:r>
        <w:rPr>
          <w:rFonts w:ascii="宋体" w:eastAsia="宋体" w:hAnsi="宋体" w:cs="宋体" w:hint="eastAsia"/>
          <w:bCs/>
          <w:sz w:val="18"/>
          <w:szCs w:val="18"/>
          <w:lang w:eastAsia="zh-CN"/>
        </w:rPr>
        <w:t xml:space="preserve"> </w:t>
      </w:r>
    </w:p>
    <w:p w:rsidR="000F6606" w:rsidRDefault="000F6606" w:rsidP="000F6606">
      <w:pPr>
        <w:spacing w:line="320" w:lineRule="exact"/>
        <w:ind w:rightChars="-200" w:right="-480"/>
        <w:rPr>
          <w:rFonts w:ascii="宋体" w:eastAsia="宋体" w:hAnsi="宋体" w:cs="宋体"/>
          <w:bCs/>
          <w:sz w:val="18"/>
          <w:szCs w:val="18"/>
          <w:lang w:eastAsia="zh-CN"/>
        </w:rPr>
      </w:pPr>
      <w:r>
        <w:rPr>
          <w:rFonts w:ascii="宋体" w:eastAsia="宋体" w:hAnsi="宋体" w:cs="宋体" w:hint="eastAsia"/>
          <w:b/>
          <w:bCs/>
          <w:sz w:val="21"/>
          <w:u w:val="single"/>
          <w:lang w:eastAsia="zh-CN"/>
        </w:rPr>
        <w:t>专业技能</w:t>
      </w:r>
      <w:r>
        <w:rPr>
          <w:rFonts w:ascii="宋体" w:eastAsia="宋体" w:hAnsi="宋体" w:cs="宋体" w:hint="eastAsia"/>
          <w:b/>
          <w:bCs/>
          <w:sz w:val="18"/>
          <w:u w:val="single"/>
          <w:lang w:eastAsia="zh-CN"/>
        </w:rPr>
        <w:t xml:space="preserve"> </w:t>
      </w:r>
      <w:r>
        <w:rPr>
          <w:rFonts w:ascii="宋体" w:eastAsia="宋体" w:hAnsi="宋体" w:cs="宋体" w:hint="eastAsia"/>
          <w:sz w:val="18"/>
          <w:u w:val="single"/>
          <w:lang w:eastAsia="zh-CN"/>
        </w:rPr>
        <w:t xml:space="preserve">                                                                                                  </w:t>
      </w:r>
    </w:p>
    <w:p w:rsidR="000F6606" w:rsidRDefault="000F6606" w:rsidP="000F6606">
      <w:pPr>
        <w:numPr>
          <w:ilvl w:val="0"/>
          <w:numId w:val="1"/>
        </w:numPr>
        <w:tabs>
          <w:tab w:val="left" w:pos="420"/>
        </w:tabs>
        <w:ind w:rightChars="-250" w:right="-600"/>
        <w:rPr>
          <w:rFonts w:ascii="宋体" w:eastAsia="宋体" w:hAnsi="宋体" w:cs="宋体"/>
          <w:sz w:val="18"/>
          <w:szCs w:val="18"/>
        </w:rPr>
      </w:pPr>
      <w:r>
        <w:rPr>
          <w:rFonts w:ascii="宋体" w:eastAsia="宋体" w:hAnsi="宋体" w:cs="宋体" w:hint="eastAsia"/>
          <w:sz w:val="18"/>
          <w:szCs w:val="18"/>
        </w:rPr>
        <w:t>英语通过CET-</w:t>
      </w:r>
      <w:r>
        <w:rPr>
          <w:rFonts w:ascii="宋体" w:eastAsia="宋体" w:hAnsi="宋体" w:cs="宋体" w:hint="eastAsia"/>
          <w:sz w:val="18"/>
          <w:szCs w:val="18"/>
          <w:lang w:eastAsia="zh-CN"/>
        </w:rPr>
        <w:t>4</w:t>
      </w:r>
      <w:r w:rsidR="004B3F79">
        <w:rPr>
          <w:rFonts w:ascii="宋体" w:eastAsia="宋体" w:hAnsi="宋体" w:cs="宋体" w:hint="eastAsia"/>
          <w:sz w:val="18"/>
          <w:szCs w:val="18"/>
          <w:lang w:eastAsia="zh-CN"/>
        </w:rPr>
        <w:t>(493分)</w:t>
      </w:r>
      <w:r>
        <w:rPr>
          <w:rFonts w:ascii="宋体" w:eastAsia="宋体" w:hAnsi="宋体" w:cs="宋体" w:hint="eastAsia"/>
          <w:sz w:val="18"/>
          <w:szCs w:val="18"/>
        </w:rPr>
        <w:t>，</w:t>
      </w:r>
      <w:r w:rsidR="004B3F79">
        <w:rPr>
          <w:rFonts w:ascii="宋体" w:eastAsia="宋体" w:hAnsi="宋体" w:cs="宋体" w:hint="eastAsia"/>
          <w:sz w:val="18"/>
          <w:szCs w:val="18"/>
          <w:lang w:eastAsia="zh-CN"/>
        </w:rPr>
        <w:t>CET-6（441分），</w:t>
      </w:r>
      <w:r>
        <w:rPr>
          <w:rFonts w:ascii="宋体" w:eastAsia="宋体" w:hAnsi="宋体" w:cs="宋体" w:hint="eastAsia"/>
          <w:sz w:val="18"/>
          <w:szCs w:val="18"/>
        </w:rPr>
        <w:t>具有较好的听、说、读、写能力</w:t>
      </w:r>
      <w:r>
        <w:rPr>
          <w:rFonts w:ascii="宋体" w:eastAsia="宋体" w:hAnsi="宋体" w:cs="宋体" w:hint="eastAsia"/>
          <w:sz w:val="18"/>
          <w:szCs w:val="18"/>
          <w:lang w:eastAsia="zh-CN"/>
        </w:rPr>
        <w:t>。</w:t>
      </w:r>
    </w:p>
    <w:p w:rsidR="00EF43E0" w:rsidRDefault="00E31577" w:rsidP="000F6606">
      <w:pPr>
        <w:numPr>
          <w:ilvl w:val="0"/>
          <w:numId w:val="1"/>
        </w:numPr>
        <w:tabs>
          <w:tab w:val="left" w:pos="420"/>
        </w:tabs>
        <w:ind w:rightChars="-250" w:right="-600"/>
        <w:rPr>
          <w:rFonts w:ascii="宋体" w:eastAsia="宋体" w:hAnsi="宋体" w:cs="宋体"/>
          <w:sz w:val="18"/>
          <w:szCs w:val="18"/>
        </w:rPr>
      </w:pPr>
      <w:r>
        <w:rPr>
          <w:rFonts w:ascii="宋体" w:eastAsia="宋体" w:hAnsi="宋体" w:cs="宋体" w:hint="eastAsia"/>
          <w:sz w:val="18"/>
          <w:szCs w:val="18"/>
          <w:lang w:eastAsia="zh-CN"/>
        </w:rPr>
        <w:t>已取得会计从业资格证</w:t>
      </w:r>
    </w:p>
    <w:p w:rsidR="000F6606" w:rsidRDefault="000F6606" w:rsidP="000F6606">
      <w:pPr>
        <w:pStyle w:val="1"/>
        <w:numPr>
          <w:ilvl w:val="0"/>
          <w:numId w:val="1"/>
        </w:numPr>
        <w:tabs>
          <w:tab w:val="left" w:pos="420"/>
        </w:tabs>
        <w:spacing w:line="320" w:lineRule="exact"/>
        <w:ind w:firstLineChars="0"/>
        <w:jc w:val="both"/>
        <w:rPr>
          <w:rFonts w:ascii="宋体" w:eastAsia="宋体" w:hAnsi="宋体" w:cs="宋体"/>
          <w:bCs/>
          <w:sz w:val="18"/>
          <w:szCs w:val="18"/>
          <w:lang w:eastAsia="zh-CN"/>
        </w:rPr>
      </w:pPr>
      <w:r>
        <w:rPr>
          <w:rFonts w:ascii="宋体" w:eastAsia="宋体" w:hAnsi="宋体" w:cs="宋体" w:hint="eastAsia"/>
          <w:bCs/>
          <w:sz w:val="18"/>
          <w:szCs w:val="18"/>
          <w:lang w:eastAsia="zh-CN"/>
        </w:rPr>
        <w:t>熟练</w:t>
      </w:r>
      <w:r>
        <w:rPr>
          <w:rFonts w:ascii="宋体" w:eastAsia="宋体" w:hAnsi="宋体" w:cs="宋体" w:hint="eastAsia"/>
          <w:sz w:val="18"/>
          <w:szCs w:val="18"/>
        </w:rPr>
        <w:t>使用Office等办公软件，精通Excel</w:t>
      </w:r>
      <w:r>
        <w:rPr>
          <w:rFonts w:ascii="宋体" w:eastAsia="宋体" w:hAnsi="宋体" w:cs="宋体" w:hint="eastAsia"/>
          <w:bCs/>
          <w:sz w:val="18"/>
          <w:szCs w:val="18"/>
          <w:lang w:eastAsia="zh-CN"/>
        </w:rPr>
        <w:t>、</w:t>
      </w:r>
      <w:r>
        <w:rPr>
          <w:rFonts w:ascii="宋体" w:eastAsia="宋体" w:hAnsi="宋体" w:cs="宋体" w:hint="eastAsia"/>
          <w:sz w:val="18"/>
          <w:szCs w:val="18"/>
        </w:rPr>
        <w:t>PowerPoint</w:t>
      </w:r>
      <w:r w:rsidR="00EF43E0">
        <w:rPr>
          <w:rFonts w:ascii="宋体" w:eastAsia="宋体" w:hAnsi="宋体" w:cs="宋体" w:hint="eastAsia"/>
          <w:sz w:val="18"/>
          <w:szCs w:val="18"/>
          <w:lang w:eastAsia="zh-CN"/>
        </w:rPr>
        <w:t>，word</w:t>
      </w:r>
      <w:r>
        <w:rPr>
          <w:rFonts w:ascii="宋体" w:eastAsia="宋体" w:hAnsi="宋体" w:cs="宋体" w:hint="eastAsia"/>
          <w:sz w:val="18"/>
          <w:szCs w:val="18"/>
          <w:lang w:eastAsia="zh-CN"/>
        </w:rPr>
        <w:t>。</w:t>
      </w:r>
    </w:p>
    <w:p w:rsidR="000F6606" w:rsidRDefault="00EF43E0" w:rsidP="000F6606">
      <w:pPr>
        <w:pStyle w:val="1"/>
        <w:numPr>
          <w:ilvl w:val="0"/>
          <w:numId w:val="1"/>
        </w:numPr>
        <w:tabs>
          <w:tab w:val="left" w:pos="420"/>
        </w:tabs>
        <w:spacing w:line="320" w:lineRule="exact"/>
        <w:ind w:firstLineChars="0"/>
        <w:jc w:val="both"/>
        <w:rPr>
          <w:rFonts w:ascii="宋体" w:eastAsia="宋体" w:hAnsi="宋体" w:cs="宋体"/>
          <w:bCs/>
          <w:sz w:val="18"/>
          <w:szCs w:val="18"/>
          <w:lang w:eastAsia="zh-CN"/>
        </w:rPr>
      </w:pPr>
      <w:r>
        <w:rPr>
          <w:rFonts w:ascii="宋体" w:eastAsia="宋体" w:hAnsi="宋体" w:cs="宋体" w:hint="eastAsia"/>
          <w:bCs/>
          <w:sz w:val="18"/>
          <w:szCs w:val="18"/>
          <w:lang w:eastAsia="zh-CN"/>
        </w:rPr>
        <w:t>会简单使用会声会影</w:t>
      </w:r>
      <w:r w:rsidR="000F6606">
        <w:rPr>
          <w:rFonts w:ascii="宋体" w:eastAsia="宋体" w:hAnsi="宋体" w:cs="宋体" w:hint="eastAsia"/>
          <w:bCs/>
          <w:sz w:val="18"/>
          <w:szCs w:val="18"/>
          <w:lang w:eastAsia="zh-CN"/>
        </w:rPr>
        <w:t>软件。</w:t>
      </w:r>
    </w:p>
    <w:p w:rsidR="009424F6" w:rsidRPr="009424F6" w:rsidRDefault="00B9144E" w:rsidP="009424F6">
      <w:pPr>
        <w:pStyle w:val="1"/>
        <w:tabs>
          <w:tab w:val="left" w:pos="420"/>
        </w:tabs>
        <w:spacing w:line="320" w:lineRule="exact"/>
        <w:ind w:firstLineChars="0" w:firstLine="0"/>
        <w:jc w:val="both"/>
        <w:rPr>
          <w:rFonts w:ascii="宋体" w:eastAsia="宋体" w:hAnsi="宋体" w:cs="宋体"/>
          <w:bCs/>
          <w:sz w:val="18"/>
          <w:szCs w:val="18"/>
          <w:lang w:eastAsia="zh-CN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69850</wp:posOffset>
                </wp:positionH>
                <wp:positionV relativeFrom="paragraph">
                  <wp:posOffset>184150</wp:posOffset>
                </wp:positionV>
                <wp:extent cx="6153150" cy="0"/>
                <wp:effectExtent l="12700" t="12700" r="6350" b="635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31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left:0;text-align:left;margin-left:5.5pt;margin-top:14.5pt;width:484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"/>
            </w:pict>
          </mc:Fallback>
        </mc:AlternateContent>
      </w:r>
      <w:r w:rsidR="000F6606" w:rsidRPr="007D1E4C">
        <w:rPr>
          <w:rFonts w:ascii="宋体" w:eastAsia="宋体" w:hAnsi="宋体" w:cs="宋体" w:hint="eastAsia"/>
          <w:b/>
          <w:bCs/>
          <w:sz w:val="21"/>
          <w:u w:val="single"/>
          <w:lang w:eastAsia="zh-CN"/>
        </w:rPr>
        <w:t xml:space="preserve">总结  </w:t>
      </w:r>
    </w:p>
    <w:p w:rsidR="00C340F2" w:rsidRDefault="00C340F2" w:rsidP="009424F6">
      <w:pPr>
        <w:ind w:firstLineChars="200" w:firstLine="360"/>
        <w:rPr>
          <w:rFonts w:asciiTheme="majorEastAsia" w:eastAsiaTheme="majorEastAsia" w:hAnsiTheme="majorEastAsia"/>
          <w:sz w:val="18"/>
          <w:szCs w:val="18"/>
          <w:lang w:eastAsia="zh-CN"/>
        </w:rPr>
      </w:pPr>
      <w:r>
        <w:rPr>
          <w:rFonts w:asciiTheme="majorEastAsia" w:eastAsiaTheme="majorEastAsia" w:hAnsiTheme="majorEastAsia" w:hint="eastAsia"/>
          <w:sz w:val="18"/>
          <w:szCs w:val="18"/>
          <w:lang w:eastAsia="zh-CN"/>
        </w:rPr>
        <w:t>在担任乐蜂网校园大使的工作时，我不断提高自己的业绩，从一开始的一千元业绩逐渐增加到七千左右，是整个团队中业绩最优秀的成员，除此之外，我在担任陕西新疆团队主管的过程中，也逐渐改变了西北业绩一直位居后位的现状，从一开始的全国二十名到全国第七，在为期8个月的大使工作中，我提高了自己的营销宣传能力，网络软文编辑能力，人际交往沟通能力以及团队管理能力。</w:t>
      </w:r>
    </w:p>
    <w:p w:rsidR="00C340F2" w:rsidRDefault="00C340F2" w:rsidP="009424F6">
      <w:pPr>
        <w:ind w:firstLineChars="200" w:firstLine="360"/>
        <w:rPr>
          <w:rFonts w:asciiTheme="majorEastAsia" w:eastAsiaTheme="majorEastAsia" w:hAnsiTheme="majorEastAsia"/>
          <w:sz w:val="18"/>
          <w:szCs w:val="18"/>
          <w:lang w:eastAsia="zh-CN"/>
        </w:rPr>
      </w:pPr>
      <w:r>
        <w:rPr>
          <w:rFonts w:asciiTheme="majorEastAsia" w:eastAsiaTheme="majorEastAsia" w:hAnsiTheme="majorEastAsia" w:hint="eastAsia"/>
          <w:sz w:val="18"/>
          <w:szCs w:val="18"/>
          <w:lang w:eastAsia="zh-CN"/>
        </w:rPr>
        <w:t>在学校内担任团支书和科协宣传部部长的工作时，曾与班长以及其他班委合作为班级夺得优秀团支部的称号，并在宣传部部长的职位上为科协做出一定贡献。</w:t>
      </w:r>
    </w:p>
    <w:p w:rsidR="00C340F2" w:rsidRDefault="009424F6" w:rsidP="00C340F2">
      <w:pPr>
        <w:ind w:firstLineChars="200" w:firstLine="360"/>
        <w:rPr>
          <w:rFonts w:asciiTheme="majorEastAsia" w:eastAsiaTheme="majorEastAsia" w:hAnsiTheme="majorEastAsia"/>
          <w:sz w:val="18"/>
          <w:szCs w:val="18"/>
          <w:lang w:eastAsia="zh-CN"/>
        </w:rPr>
      </w:pPr>
      <w:r>
        <w:rPr>
          <w:rFonts w:asciiTheme="majorEastAsia" w:eastAsiaTheme="majorEastAsia" w:hAnsiTheme="majorEastAsia" w:hint="eastAsia"/>
          <w:sz w:val="18"/>
          <w:szCs w:val="18"/>
          <w:lang w:eastAsia="zh-CN"/>
        </w:rPr>
        <w:t>个人性格以及平时生活工作中是一个细心并有耐心的人，能够注意到事情的细节，并能积极提出解决的方案，对于一些事情也有独到的见解和看法，除此之外，本人大学专业是工商管理专业，在专业</w:t>
      </w:r>
      <w:r w:rsidR="00C340F2">
        <w:rPr>
          <w:rFonts w:asciiTheme="majorEastAsia" w:eastAsiaTheme="majorEastAsia" w:hAnsiTheme="majorEastAsia" w:hint="eastAsia"/>
          <w:sz w:val="18"/>
          <w:szCs w:val="18"/>
          <w:lang w:eastAsia="zh-CN"/>
        </w:rPr>
        <w:t>学习的过程中不断把课上东西与实践相结合，做到科学的工作和管理。</w:t>
      </w:r>
      <w:bookmarkStart w:id="0" w:name="_GoBack"/>
      <w:bookmarkEnd w:id="0"/>
    </w:p>
    <w:p w:rsidR="009424F6" w:rsidRPr="009424F6" w:rsidRDefault="00C340F2" w:rsidP="00C340F2">
      <w:pPr>
        <w:ind w:firstLineChars="200" w:firstLine="360"/>
        <w:rPr>
          <w:rFonts w:asciiTheme="majorEastAsia" w:eastAsiaTheme="majorEastAsia" w:hAnsiTheme="majorEastAsia"/>
          <w:sz w:val="18"/>
          <w:szCs w:val="18"/>
          <w:lang w:eastAsia="zh-CN"/>
        </w:rPr>
      </w:pPr>
      <w:r>
        <w:rPr>
          <w:rFonts w:asciiTheme="majorEastAsia" w:eastAsiaTheme="majorEastAsia" w:hAnsiTheme="majorEastAsia" w:hint="eastAsia"/>
          <w:sz w:val="18"/>
          <w:szCs w:val="18"/>
          <w:lang w:eastAsia="zh-CN"/>
        </w:rPr>
        <w:t>人无完人，</w:t>
      </w:r>
      <w:r w:rsidR="009424F6">
        <w:rPr>
          <w:rFonts w:asciiTheme="majorEastAsia" w:eastAsiaTheme="majorEastAsia" w:hAnsiTheme="majorEastAsia" w:hint="eastAsia"/>
          <w:sz w:val="18"/>
          <w:szCs w:val="18"/>
          <w:lang w:eastAsia="zh-CN"/>
        </w:rPr>
        <w:t>期待能在新的工作中有更多的收获。</w:t>
      </w:r>
    </w:p>
    <w:sectPr w:rsidR="009424F6" w:rsidRPr="009424F6" w:rsidSect="00055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97" w:right="1486" w:bottom="726" w:left="118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BEA" w:rsidRDefault="00101BEA" w:rsidP="009E22B5">
      <w:r>
        <w:separator/>
      </w:r>
    </w:p>
  </w:endnote>
  <w:endnote w:type="continuationSeparator" w:id="0">
    <w:p w:rsidR="00101BEA" w:rsidRDefault="00101BEA" w:rsidP="009E2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44E" w:rsidRDefault="00B9144E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44E" w:rsidRDefault="00B9144E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44E" w:rsidRDefault="00B9144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BEA" w:rsidRDefault="00101BEA" w:rsidP="009E22B5">
      <w:r>
        <w:separator/>
      </w:r>
    </w:p>
  </w:footnote>
  <w:footnote w:type="continuationSeparator" w:id="0">
    <w:p w:rsidR="00101BEA" w:rsidRDefault="00101BEA" w:rsidP="009E22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44E" w:rsidRDefault="00B9144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44E" w:rsidRDefault="00B9144E" w:rsidP="00B9144E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44E" w:rsidRDefault="00B9144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lvl w:ilvl="0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1">
    <w:nsid w:val="00000007"/>
    <w:multiLevelType w:val="singleLevel"/>
    <w:tmpl w:val="00000007"/>
    <w:lvl w:ilvl="0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2">
    <w:nsid w:val="515566D8"/>
    <w:multiLevelType w:val="hybridMultilevel"/>
    <w:tmpl w:val="83F4A22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54E06B88"/>
    <w:multiLevelType w:val="hybridMultilevel"/>
    <w:tmpl w:val="18D61BF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678C3E1B"/>
    <w:multiLevelType w:val="hybridMultilevel"/>
    <w:tmpl w:val="FB98AEB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606"/>
    <w:rsid w:val="00055020"/>
    <w:rsid w:val="000F6606"/>
    <w:rsid w:val="00101BEA"/>
    <w:rsid w:val="001F387C"/>
    <w:rsid w:val="0022470B"/>
    <w:rsid w:val="004B3F79"/>
    <w:rsid w:val="005C6F2A"/>
    <w:rsid w:val="0060001A"/>
    <w:rsid w:val="006140F4"/>
    <w:rsid w:val="00683D63"/>
    <w:rsid w:val="006A4848"/>
    <w:rsid w:val="00854B3D"/>
    <w:rsid w:val="009424F6"/>
    <w:rsid w:val="009E22B5"/>
    <w:rsid w:val="00A07B53"/>
    <w:rsid w:val="00A2520E"/>
    <w:rsid w:val="00A96A39"/>
    <w:rsid w:val="00AE7DFB"/>
    <w:rsid w:val="00AF510F"/>
    <w:rsid w:val="00B9144E"/>
    <w:rsid w:val="00C21701"/>
    <w:rsid w:val="00C340F2"/>
    <w:rsid w:val="00DB2734"/>
    <w:rsid w:val="00E31577"/>
    <w:rsid w:val="00EF4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606"/>
    <w:pPr>
      <w:widowControl w:val="0"/>
    </w:pPr>
    <w:rPr>
      <w:rFonts w:ascii="Times New Roman" w:eastAsia="PMingLiU" w:hAnsi="Times New Roman" w:cs="Times New Roman"/>
      <w:sz w:val="24"/>
      <w:szCs w:val="20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rsid w:val="000F6606"/>
    <w:pPr>
      <w:ind w:firstLineChars="200" w:firstLine="420"/>
    </w:pPr>
  </w:style>
  <w:style w:type="paragraph" w:styleId="a3">
    <w:name w:val="header"/>
    <w:basedOn w:val="a"/>
    <w:link w:val="Char"/>
    <w:uiPriority w:val="99"/>
    <w:unhideWhenUsed/>
    <w:rsid w:val="009E22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E22B5"/>
    <w:rPr>
      <w:rFonts w:ascii="Times New Roman" w:eastAsia="PMingLiU" w:hAnsi="Times New Roman" w:cs="Times New Roman"/>
      <w:sz w:val="18"/>
      <w:szCs w:val="18"/>
      <w:lang w:eastAsia="zh-TW"/>
    </w:rPr>
  </w:style>
  <w:style w:type="paragraph" w:styleId="a4">
    <w:name w:val="footer"/>
    <w:basedOn w:val="a"/>
    <w:link w:val="Char0"/>
    <w:uiPriority w:val="99"/>
    <w:unhideWhenUsed/>
    <w:rsid w:val="009E22B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E22B5"/>
    <w:rPr>
      <w:rFonts w:ascii="Times New Roman" w:eastAsia="PMingLiU" w:hAnsi="Times New Roman" w:cs="Times New Roman"/>
      <w:sz w:val="18"/>
      <w:szCs w:val="18"/>
      <w:lang w:eastAsia="zh-TW"/>
    </w:rPr>
  </w:style>
  <w:style w:type="character" w:styleId="a5">
    <w:name w:val="Hyperlink"/>
    <w:basedOn w:val="a0"/>
    <w:uiPriority w:val="99"/>
    <w:unhideWhenUsed/>
    <w:rsid w:val="009424F6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9424F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424F6"/>
    <w:rPr>
      <w:rFonts w:ascii="Times New Roman" w:eastAsia="PMingLiU" w:hAnsi="Times New Roman" w:cs="Times New Roman"/>
      <w:sz w:val="18"/>
      <w:szCs w:val="18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606"/>
    <w:pPr>
      <w:widowControl w:val="0"/>
    </w:pPr>
    <w:rPr>
      <w:rFonts w:ascii="Times New Roman" w:eastAsia="PMingLiU" w:hAnsi="Times New Roman" w:cs="Times New Roman"/>
      <w:sz w:val="24"/>
      <w:szCs w:val="20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rsid w:val="000F6606"/>
    <w:pPr>
      <w:ind w:firstLineChars="200" w:firstLine="420"/>
    </w:pPr>
  </w:style>
  <w:style w:type="paragraph" w:styleId="a3">
    <w:name w:val="header"/>
    <w:basedOn w:val="a"/>
    <w:link w:val="Char"/>
    <w:uiPriority w:val="99"/>
    <w:unhideWhenUsed/>
    <w:rsid w:val="009E22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E22B5"/>
    <w:rPr>
      <w:rFonts w:ascii="Times New Roman" w:eastAsia="PMingLiU" w:hAnsi="Times New Roman" w:cs="Times New Roman"/>
      <w:sz w:val="18"/>
      <w:szCs w:val="18"/>
      <w:lang w:eastAsia="zh-TW"/>
    </w:rPr>
  </w:style>
  <w:style w:type="paragraph" w:styleId="a4">
    <w:name w:val="footer"/>
    <w:basedOn w:val="a"/>
    <w:link w:val="Char0"/>
    <w:uiPriority w:val="99"/>
    <w:unhideWhenUsed/>
    <w:rsid w:val="009E22B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E22B5"/>
    <w:rPr>
      <w:rFonts w:ascii="Times New Roman" w:eastAsia="PMingLiU" w:hAnsi="Times New Roman" w:cs="Times New Roman"/>
      <w:sz w:val="18"/>
      <w:szCs w:val="18"/>
      <w:lang w:eastAsia="zh-TW"/>
    </w:rPr>
  </w:style>
  <w:style w:type="character" w:styleId="a5">
    <w:name w:val="Hyperlink"/>
    <w:basedOn w:val="a0"/>
    <w:uiPriority w:val="99"/>
    <w:unhideWhenUsed/>
    <w:rsid w:val="009424F6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9424F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424F6"/>
    <w:rPr>
      <w:rFonts w:ascii="Times New Roman" w:eastAsia="PMingLiU" w:hAnsi="Times New Roman" w:cs="Times New Roman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1500</Characters>
  <Application>Microsoft Office Word</Application>
  <DocSecurity>0</DocSecurity>
  <Lines>12</Lines>
  <Paragraphs>3</Paragraphs>
  <ScaleCrop>false</ScaleCrop>
  <Company>cd</Company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微软用户</cp:lastModifiedBy>
  <cp:revision>2</cp:revision>
  <dcterms:created xsi:type="dcterms:W3CDTF">2014-11-11T08:21:00Z</dcterms:created>
  <dcterms:modified xsi:type="dcterms:W3CDTF">2014-11-11T08:21:00Z</dcterms:modified>
</cp:coreProperties>
</file>