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pacing w:after="156" w:afterLines="50" w:line="400" w:lineRule="exact"/>
        <w:jc w:val="center"/>
        <w:rPr>
          <w:rFonts w:hint="eastAsia" w:ascii="宋体" w:hAnsi="宋体"/>
          <w:b/>
          <w:sz w:val="36"/>
          <w:szCs w:val="32"/>
          <w:lang w:val="zh-CN"/>
        </w:rPr>
      </w:pPr>
      <w:bookmarkStart w:id="0" w:name="_GoBack"/>
      <w:bookmarkEnd w:id="0"/>
      <w:r>
        <w:rPr>
          <w:rFonts w:hint="eastAsia" w:ascii="宋体" w:hAnsi="宋体"/>
          <w:b/>
          <w:sz w:val="36"/>
          <w:szCs w:val="32"/>
          <w:lang w:val="zh-CN"/>
        </w:rPr>
        <w:t>离婚协议书</w:t>
      </w:r>
    </w:p>
    <w:p>
      <w:pPr>
        <w:autoSpaceDE w:val="0"/>
        <w:autoSpaceDN w:val="0"/>
        <w:adjustRightInd w:val="0"/>
        <w:spacing w:line="600" w:lineRule="exact"/>
        <w:rPr>
          <w:rFonts w:hint="eastAsia" w:ascii="宋体" w:hAnsi="宋体"/>
          <w:szCs w:val="21"/>
          <w:lang w:val="zh-CN"/>
        </w:rPr>
      </w:pPr>
      <w:r>
        <w:rPr>
          <w:rFonts w:hint="eastAsia" w:ascii="宋体" w:hAnsi="宋体"/>
          <w:b/>
          <w:szCs w:val="21"/>
          <w:lang w:val="zh-CN"/>
        </w:rPr>
        <w:t>甲方(男方)：</w:t>
      </w:r>
      <w:r>
        <w:rPr>
          <w:rFonts w:hint="eastAsia" w:ascii="宋体" w:hAnsi="宋体"/>
          <w:szCs w:val="21"/>
          <w:lang w:val="zh-CN"/>
        </w:rPr>
        <w:t>_________，男，______年____月____日出生，汉族，住________市_____________路_____________________，身份证号：______________________</w:t>
      </w:r>
    </w:p>
    <w:p>
      <w:pPr>
        <w:autoSpaceDE w:val="0"/>
        <w:autoSpaceDN w:val="0"/>
        <w:adjustRightInd w:val="0"/>
        <w:spacing w:line="600" w:lineRule="exact"/>
        <w:rPr>
          <w:rFonts w:hint="eastAsia" w:ascii="宋体" w:hAnsi="宋体"/>
          <w:szCs w:val="21"/>
          <w:lang w:val="zh-CN"/>
        </w:rPr>
      </w:pPr>
      <w:r>
        <w:rPr>
          <w:rFonts w:hint="eastAsia" w:ascii="宋体" w:hAnsi="宋体"/>
          <w:b/>
          <w:szCs w:val="21"/>
          <w:lang w:val="zh-CN"/>
        </w:rPr>
        <w:t>乙方（女方）：</w:t>
      </w:r>
      <w:r>
        <w:rPr>
          <w:rFonts w:hint="eastAsia" w:ascii="宋体" w:hAnsi="宋体"/>
          <w:szCs w:val="21"/>
          <w:lang w:val="zh-CN"/>
        </w:rPr>
        <w:t>_________，女，______年____月____日出生，汉族，住________市_____________路_____________________，身份证号：______________________</w:t>
      </w:r>
    </w:p>
    <w:p>
      <w:pPr>
        <w:autoSpaceDE w:val="0"/>
        <w:autoSpaceDN w:val="0"/>
        <w:adjustRightInd w:val="0"/>
        <w:spacing w:line="520" w:lineRule="exact"/>
        <w:ind w:firstLine="420" w:firstLineChars="200"/>
        <w:rPr>
          <w:rFonts w:hint="eastAsia" w:ascii="宋体" w:hAnsi="宋体"/>
          <w:szCs w:val="21"/>
          <w:lang w:val="zh-CN"/>
        </w:rPr>
      </w:pPr>
      <w:r>
        <w:rPr>
          <w:rFonts w:hint="eastAsia" w:ascii="宋体" w:hAnsi="宋体"/>
          <w:szCs w:val="21"/>
          <w:lang w:val="zh-CN"/>
        </w:rPr>
        <w:t>甲乙双方于______年____月____日在________区婚姻登记部门办理结婚登记手续，结婚证号码___________________。婚后于______年____月____日生育一女儿，名___________。因双方性格不合无法共同生活，夫妻感情完全破裂，已无和好可能，现双方就自愿离婚一事达成如下协议：</w:t>
      </w:r>
    </w:p>
    <w:p>
      <w:pPr>
        <w:numPr>
          <w:ilvl w:val="0"/>
          <w:numId w:val="1"/>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甲乙双方自愿离婚。</w:t>
      </w:r>
    </w:p>
    <w:p>
      <w:pPr>
        <w:numPr>
          <w:ilvl w:val="0"/>
          <w:numId w:val="1"/>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子女抚养、抚养费及探望权：</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女儿___________由乙方抚养，随同乙方生活，抚养费由甲、乙双方分摊，甲方每月支付女儿抚养费（包括医疗费、教育费、保险费）_______元（大写：________________），甲方应于每月的05日前将女儿的抚养费转账到乙方指定的__________银行账户内，账号：_________________________。如果女儿抚养期间产生一次性大额支出的，双方可再协商解决；</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抚养费支付期间，如果甲方不能按时支付的，每天加收万分之五的赔偿金；</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抚养费支付到女儿年满18周岁，超过18周岁以后，确定有必要支付抚养费时，甲乙双方协商确定支付数额和支付时间；</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离婚后一年内子女户口迁到乙方，甲方应协助配合办理，如果甲方不配合办理，则赔偿乙方经济损失________元人民币（大写：________________）；</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离婚后，乙方未经甲方书面同意，不得改变女儿的姓氏，擅自改变的，应及时恢复原来的姓氏，并一次性支付甲方赔偿金_________元人民币（大写：________________）；</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乙方应悉心抚养女儿，不得有虐待、遗弃、家庭暴力等行为；</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甲方每个月可以在不影响女儿学习、生活的情况下，探望女儿______次，甲方在周六上午八点接女儿到甲方居住地，于周日下午六点送回乙方居住地，但应提前通知乙方，甲方也可以到学校探望，寒暑假可以与女儿共同生活______天，如甲方临时或春节探望，可提前一天与乙方协商，达成一致意见后可探望，乙方有协助的义务；</w:t>
      </w:r>
    </w:p>
    <w:p>
      <w:pPr>
        <w:numPr>
          <w:ilvl w:val="0"/>
          <w:numId w:val="2"/>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甲、乙双方任何一方对女儿身心健康有损害行为的，将视为放弃抚养、教育的权利和义务，另一方有权要求变更直接抚养权或中止、取消探望权。</w:t>
      </w:r>
    </w:p>
    <w:p>
      <w:pPr>
        <w:numPr>
          <w:ilvl w:val="0"/>
          <w:numId w:val="1"/>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夫妻共同财产的处理：</w:t>
      </w:r>
    </w:p>
    <w:p>
      <w:pPr>
        <w:numPr>
          <w:ilvl w:val="0"/>
          <w:numId w:val="3"/>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存款：双方确认无共同存款，双方各自名下的存款保持不变，归各自所有；</w:t>
      </w:r>
    </w:p>
    <w:p>
      <w:pPr>
        <w:numPr>
          <w:ilvl w:val="0"/>
          <w:numId w:val="3"/>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房屋：</w:t>
      </w:r>
    </w:p>
    <w:p>
      <w:pPr>
        <w:numPr>
          <w:ilvl w:val="0"/>
          <w:numId w:val="4"/>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夫妻婚后购有坐落在________市_____________路____________________住房一套，合同价人民币________万元（大写：___________________________），现值人民币合同价人民币________万元（大写：__________________________）。购房时以乙方主贷人贷款________万元（大写：________________________），现剩余贷款本金________万元（大写：______________________）。该房购买时首付________万元（大写：______________________）。现协商该套房产归乙方所有，由乙方一次性给付甲方现金________万元（大写：______________________），此款在本协议签订后第二天付清；</w:t>
      </w:r>
    </w:p>
    <w:p>
      <w:pPr>
        <w:numPr>
          <w:ilvl w:val="0"/>
          <w:numId w:val="4"/>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甲方有义务自离婚之日起配合乙方办理产权变更手续，以及贷款主贷人变更手续，因办理产权变更登记手续所应支付的一切税费由甲乙双方平均承担。相关变更手续在办理完离婚手续后即予以办理。若由于甲方不予配合乙方办理房产转移而给乙方带来的不必要的损失，甲方必须赔付乙方________万元（大写：_____________________）。</w:t>
      </w:r>
    </w:p>
    <w:p>
      <w:pPr>
        <w:numPr>
          <w:ilvl w:val="0"/>
          <w:numId w:val="3"/>
        </w:numPr>
        <w:autoSpaceDE w:val="0"/>
        <w:autoSpaceDN w:val="0"/>
        <w:adjustRightInd w:val="0"/>
        <w:spacing w:line="400" w:lineRule="exact"/>
        <w:rPr>
          <w:rFonts w:hint="eastAsia" w:ascii="宋体" w:hAnsi="宋体"/>
          <w:szCs w:val="21"/>
          <w:lang w:val="zh-CN"/>
        </w:rPr>
      </w:pPr>
      <w:r>
        <w:rPr>
          <w:rFonts w:hint="eastAsia" w:ascii="宋体" w:hAnsi="宋体"/>
          <w:szCs w:val="21"/>
          <w:lang w:val="zh-CN"/>
        </w:rPr>
        <w:t>其他财产：</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（1）甲乙双方共有的家电及家具总折价_____万元（大写：________________），现协议由甲方所有，由甲方一次性给付乙方现金________万元（大写：___________________），此款在本协议签订后第二天付清；</w:t>
      </w:r>
    </w:p>
    <w:p>
      <w:pPr>
        <w:tabs>
          <w:tab w:val="left" w:pos="8070"/>
        </w:tabs>
        <w:autoSpaceDE w:val="0"/>
        <w:autoSpaceDN w:val="0"/>
        <w:adjustRightInd w:val="0"/>
        <w:spacing w:line="400" w:lineRule="exact"/>
        <w:rPr>
          <w:rFonts w:hint="eastAsia" w:ascii="宋体" w:hAnsi="宋体"/>
          <w:szCs w:val="21"/>
          <w:lang w:val="zh-CN"/>
        </w:rPr>
      </w:pPr>
      <w:r>
        <w:rPr>
          <w:rFonts w:hint="eastAsia" w:ascii="宋体" w:hAnsi="宋体"/>
          <w:szCs w:val="21"/>
          <w:lang w:val="zh-CN"/>
        </w:rPr>
        <w:t>（2）甲乙双方各自的衣物及私人生活用品归各自所有。</w:t>
      </w:r>
    </w:p>
    <w:p>
      <w:pPr>
        <w:tabs>
          <w:tab w:val="left" w:pos="8070"/>
        </w:tabs>
        <w:autoSpaceDE w:val="0"/>
        <w:autoSpaceDN w:val="0"/>
        <w:adjustRightInd w:val="0"/>
        <w:spacing w:line="400" w:lineRule="exact"/>
        <w:rPr>
          <w:rFonts w:hint="eastAsia" w:ascii="宋体" w:hAnsi="宋体"/>
          <w:szCs w:val="21"/>
          <w:lang w:val="zh-CN"/>
        </w:rPr>
      </w:pPr>
      <w:r>
        <w:rPr>
          <w:rFonts w:hint="eastAsia" w:ascii="宋体" w:hAnsi="宋体"/>
          <w:szCs w:val="21"/>
          <w:lang w:val="zh-CN"/>
        </w:rPr>
        <w:t>四、 债务的处理：</w:t>
      </w:r>
    </w:p>
    <w:p>
      <w:pPr>
        <w:tabs>
          <w:tab w:val="left" w:pos="8070"/>
        </w:tabs>
        <w:autoSpaceDE w:val="0"/>
        <w:autoSpaceDN w:val="0"/>
        <w:adjustRightInd w:val="0"/>
        <w:spacing w:line="400" w:lineRule="exact"/>
        <w:rPr>
          <w:rFonts w:hint="eastAsia" w:ascii="宋体" w:hAnsi="宋体"/>
          <w:szCs w:val="21"/>
          <w:lang w:val="zh-CN"/>
        </w:rPr>
      </w:pPr>
      <w:r>
        <w:rPr>
          <w:rFonts w:hint="eastAsia" w:ascii="宋体" w:hAnsi="宋体"/>
          <w:szCs w:val="21"/>
          <w:lang w:val="zh-CN"/>
        </w:rPr>
        <w:t>1、甲乙双方确认在婚姻关系存续期间发生的共同债务由甲乙双方共同偿还：</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_______年____月____日甲乙双方共同向____________所借债务_____万元（大写：__________________）由甲乙双方各承担50%即_____万元（大写：______________________）；</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2、甲乙双方任何一方如对外负有债务的，由负债方自行承担。</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五、 离婚后，一方不得干预另一方的生活，不得向第三方泄露另一方的个人隐私及商业秘密，不得有故意损坏另一方名誉的行为，否则承担违约金_________元人民币；</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六、 甲乙双方承诺对该协议书的字词义非常清楚，并愿意完全履行本协议书，不存在受到胁迫、欺诈、误解情形。</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七、 本协议书一式三份，甲乙双方各执一份，婚姻登记部分保留一份。在双方签字，并经婚姻登记机关办理离婚手续后生效。</w:t>
      </w:r>
    </w:p>
    <w:p>
      <w:pPr>
        <w:autoSpaceDE w:val="0"/>
        <w:autoSpaceDN w:val="0"/>
        <w:adjustRightInd w:val="0"/>
        <w:spacing w:line="400" w:lineRule="exact"/>
        <w:rPr>
          <w:rFonts w:hint="eastAsia" w:ascii="宋体" w:hAnsi="宋体"/>
          <w:szCs w:val="21"/>
          <w:lang w:val="zh-CN"/>
        </w:rPr>
      </w:pPr>
      <w:r>
        <w:rPr>
          <w:rFonts w:hint="eastAsia" w:ascii="宋体" w:hAnsi="宋体"/>
          <w:szCs w:val="21"/>
          <w:lang w:val="zh-CN"/>
        </w:rPr>
        <w:t>八、 如本协议生效后在执行中发生争议的，甲乙双方应协商解决，若协商不成，任何一方均可向人民法院提起诉讼。</w:t>
      </w:r>
    </w:p>
    <w:p>
      <w:pPr>
        <w:autoSpaceDE w:val="0"/>
        <w:autoSpaceDN w:val="0"/>
        <w:adjustRightInd w:val="0"/>
        <w:spacing w:line="400" w:lineRule="exact"/>
        <w:rPr>
          <w:rFonts w:hint="eastAsia" w:ascii="宋体" w:hAnsi="宋体"/>
          <w:szCs w:val="21"/>
          <w:lang w:val="zh-CN"/>
        </w:rPr>
      </w:pPr>
    </w:p>
    <w:p>
      <w:pPr>
        <w:autoSpaceDE w:val="0"/>
        <w:autoSpaceDN w:val="0"/>
        <w:adjustRightInd w:val="0"/>
        <w:spacing w:line="400" w:lineRule="exact"/>
        <w:rPr>
          <w:rFonts w:hint="eastAsia" w:ascii="宋体" w:hAnsi="宋体"/>
          <w:szCs w:val="21"/>
          <w:lang w:val="zh-CN"/>
        </w:rPr>
      </w:pPr>
    </w:p>
    <w:p>
      <w:pPr>
        <w:autoSpaceDE w:val="0"/>
        <w:autoSpaceDN w:val="0"/>
        <w:adjustRightInd w:val="0"/>
        <w:spacing w:line="1000" w:lineRule="exact"/>
        <w:ind w:firstLine="420" w:firstLineChars="200"/>
        <w:rPr>
          <w:rFonts w:hint="eastAsia" w:ascii="宋体" w:hAnsi="宋体"/>
          <w:szCs w:val="21"/>
          <w:lang w:val="zh-CN"/>
        </w:rPr>
      </w:pPr>
      <w:r>
        <w:rPr>
          <w:rFonts w:hint="eastAsia" w:ascii="宋体" w:hAnsi="宋体"/>
          <w:szCs w:val="21"/>
          <w:lang w:val="zh-CN"/>
        </w:rPr>
        <w:t>甲方（男方）：                                   乙方（女方）：</w:t>
      </w:r>
    </w:p>
    <w:p>
      <w:pPr>
        <w:autoSpaceDE w:val="0"/>
        <w:autoSpaceDN w:val="0"/>
        <w:adjustRightInd w:val="0"/>
        <w:spacing w:line="1000" w:lineRule="exact"/>
        <w:rPr>
          <w:rFonts w:hint="eastAsia" w:ascii="宋体" w:hAnsi="宋体"/>
          <w:szCs w:val="21"/>
          <w:lang w:val="zh-CN"/>
        </w:rPr>
      </w:pPr>
      <w:r>
        <w:rPr>
          <w:rFonts w:hint="eastAsia" w:ascii="宋体" w:hAnsi="宋体"/>
          <w:szCs w:val="21"/>
          <w:lang w:val="zh-CN"/>
        </w:rPr>
        <w:t xml:space="preserve">         _______年____月____日                             _______年____月____日</w:t>
      </w:r>
    </w:p>
    <w:sectPr>
      <w:pgSz w:w="11906" w:h="16838"/>
      <w:pgMar w:top="567" w:right="1418" w:bottom="56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41B9"/>
    <w:multiLevelType w:val="multilevel"/>
    <w:tmpl w:val="032B41B9"/>
    <w:lvl w:ilvl="0" w:tentative="0">
      <w:start w:val="1"/>
      <w:numFmt w:val="japaneseCounting"/>
      <w:lvlText w:val="%1、"/>
      <w:lvlJc w:val="left"/>
      <w:pPr>
        <w:tabs>
          <w:tab w:val="left" w:pos="570"/>
        </w:tabs>
        <w:ind w:left="570" w:hanging="57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DBA52B6"/>
    <w:multiLevelType w:val="multilevel"/>
    <w:tmpl w:val="0DBA52B6"/>
    <w:lvl w:ilvl="0" w:tentative="0">
      <w:start w:val="1"/>
      <w:numFmt w:val="decimal"/>
      <w:lvlText w:val="%1、"/>
      <w:lvlJc w:val="left"/>
      <w:pPr>
        <w:tabs>
          <w:tab w:val="left" w:pos="435"/>
        </w:tabs>
        <w:ind w:left="435" w:hanging="43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F158C3"/>
    <w:multiLevelType w:val="multilevel"/>
    <w:tmpl w:val="3EF158C3"/>
    <w:lvl w:ilvl="0" w:tentative="0">
      <w:start w:val="1"/>
      <w:numFmt w:val="decimal"/>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25D55D3"/>
    <w:multiLevelType w:val="multilevel"/>
    <w:tmpl w:val="625D55D3"/>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F52EF"/>
    <w:rsid w:val="00125573"/>
    <w:rsid w:val="001874DB"/>
    <w:rsid w:val="00201E67"/>
    <w:rsid w:val="002147CB"/>
    <w:rsid w:val="00237D07"/>
    <w:rsid w:val="00257248"/>
    <w:rsid w:val="00267DF0"/>
    <w:rsid w:val="002D301E"/>
    <w:rsid w:val="00350D30"/>
    <w:rsid w:val="00376E3C"/>
    <w:rsid w:val="00394667"/>
    <w:rsid w:val="003D5239"/>
    <w:rsid w:val="003F15E8"/>
    <w:rsid w:val="004148B7"/>
    <w:rsid w:val="0044630B"/>
    <w:rsid w:val="00475440"/>
    <w:rsid w:val="004928AF"/>
    <w:rsid w:val="004B67A1"/>
    <w:rsid w:val="004E6EDF"/>
    <w:rsid w:val="00537937"/>
    <w:rsid w:val="005E0538"/>
    <w:rsid w:val="006635C9"/>
    <w:rsid w:val="006A5820"/>
    <w:rsid w:val="006D745C"/>
    <w:rsid w:val="006E1F77"/>
    <w:rsid w:val="007273B4"/>
    <w:rsid w:val="00733F66"/>
    <w:rsid w:val="007539E2"/>
    <w:rsid w:val="0076638C"/>
    <w:rsid w:val="00797551"/>
    <w:rsid w:val="007A2AC5"/>
    <w:rsid w:val="007B7D1F"/>
    <w:rsid w:val="008215D1"/>
    <w:rsid w:val="0086252F"/>
    <w:rsid w:val="00866C0B"/>
    <w:rsid w:val="00901A9F"/>
    <w:rsid w:val="00906A9C"/>
    <w:rsid w:val="0097453B"/>
    <w:rsid w:val="0098132F"/>
    <w:rsid w:val="009B6A6C"/>
    <w:rsid w:val="009B702E"/>
    <w:rsid w:val="00A11A84"/>
    <w:rsid w:val="00A45F31"/>
    <w:rsid w:val="00A977B2"/>
    <w:rsid w:val="00B23269"/>
    <w:rsid w:val="00B830EA"/>
    <w:rsid w:val="00BA3EAC"/>
    <w:rsid w:val="00BE1C3E"/>
    <w:rsid w:val="00BE3F50"/>
    <w:rsid w:val="00C043C5"/>
    <w:rsid w:val="00C21ACD"/>
    <w:rsid w:val="00C328C3"/>
    <w:rsid w:val="00C36F85"/>
    <w:rsid w:val="00C65062"/>
    <w:rsid w:val="00CD091A"/>
    <w:rsid w:val="00CD0D91"/>
    <w:rsid w:val="00D41ABD"/>
    <w:rsid w:val="00E226B4"/>
    <w:rsid w:val="00E45F7F"/>
    <w:rsid w:val="00E7652A"/>
    <w:rsid w:val="00ED779C"/>
    <w:rsid w:val="00F16BF0"/>
    <w:rsid w:val="00FA67EF"/>
    <w:rsid w:val="00FE4474"/>
    <w:rsid w:val="00FF3C3E"/>
    <w:rsid w:val="3FEF52E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6">
    <w:name w:val="Default Paragraph Font"/>
    <w:uiPriority w:val="0"/>
  </w:style>
  <w:style w:type="table" w:default="1" w:styleId="5">
    <w:name w:val="Normal Table"/>
    <w:semiHidden/>
    <w:uiPriority w:val="0"/>
    <w:tblPr>
      <w:tblStyle w:val="5"/>
      <w:tblCellMar>
        <w:top w:w="0" w:type="dxa"/>
        <w:left w:w="108" w:type="dxa"/>
        <w:bottom w:w="0" w:type="dxa"/>
        <w:right w:w="108" w:type="dxa"/>
      </w:tblCellMar>
    </w:tblPr>
    <w:trPr>
      <w:wBefore w:w="0" w:type="dxa"/>
    </w:tr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Lines="0" w:beforeAutospacing="1" w:after="100" w:afterLines="0" w:afterAutospacing="1"/>
      <w:jc w:val="left"/>
    </w:pPr>
    <w:rPr>
      <w:rFonts w:ascii="宋体" w:hAnsi="宋体"/>
      <w:kern w:val="0"/>
      <w:sz w:val="24"/>
    </w:rPr>
  </w:style>
  <w:style w:type="character" w:styleId="7">
    <w:name w:val="Strong"/>
    <w:basedOn w:val="6"/>
    <w:qFormat/>
    <w:uiPriority w:val="0"/>
    <w:rPr>
      <w:b/>
    </w:rPr>
  </w:style>
  <w:style w:type="character" w:customStyle="1" w:styleId="8">
    <w:name w:val="tpc_content"/>
    <w:basedOn w:val="6"/>
    <w:uiPriority w:val="0"/>
  </w:style>
  <w:style w:type="character" w:customStyle="1" w:styleId="9">
    <w:name w:val="页眉 Char"/>
    <w:basedOn w:val="6"/>
    <w:link w:val="3"/>
    <w:uiPriority w:val="0"/>
    <w:rPr>
      <w:kern w:val="2"/>
      <w:sz w:val="18"/>
      <w:szCs w:val="18"/>
    </w:rPr>
  </w:style>
  <w:style w:type="character" w:customStyle="1" w:styleId="10">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f538458e-54e9-b194-b58c-51ec9b93a047\&#31163;&#23130;&#21327;&#35758;&#20070;.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离婚协议书.doc</Template>
  <Pages>2</Pages>
  <Words>1582</Words>
  <Characters>2310</Characters>
  <Lines>17</Lines>
  <Paragraphs>4</Paragraphs>
  <TotalTime>0</TotalTime>
  <ScaleCrop>false</ScaleCrop>
  <LinksUpToDate>false</LinksUpToDate>
  <CharactersWithSpaces>2388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2020-05-28T14:44:00Z</dcterms:created>
  <dc:creator>诗</dc:creator>
  <cp:lastModifiedBy>诗</cp:lastModifiedBy>
  <dcterms:modified xsi:type="dcterms:W3CDTF">2020-05-28T14:45:01Z</dcterms:modified>
  <dc:subject>离婚协议书</dc:subject>
  <dc:title>离婚协议书</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