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7C0" w:rsidRDefault="00F63028">
      <w:pPr>
        <w:pStyle w:val="1"/>
        <w:spacing w:before="120" w:after="120" w:line="240" w:lineRule="auto"/>
        <w:jc w:val="center"/>
      </w:pPr>
      <w:r>
        <w:rPr>
          <w:rFonts w:hint="eastAsia"/>
        </w:rPr>
        <w:t>大牛双拼</w:t>
      </w:r>
      <w:r w:rsidR="00F62080">
        <w:rPr>
          <w:rFonts w:hint="eastAsia"/>
        </w:rPr>
        <w:t>版</w:t>
      </w:r>
      <w:r w:rsidR="00F536E7">
        <w:rPr>
          <w:rFonts w:hint="eastAsia"/>
        </w:rPr>
        <w:t>教</w:t>
      </w:r>
      <w:r w:rsidR="00FF47C0">
        <w:rPr>
          <w:rFonts w:hint="eastAsia"/>
        </w:rPr>
        <w:t>程</w:t>
      </w:r>
    </w:p>
    <w:p w:rsidR="00FF47C0" w:rsidRPr="00412650" w:rsidRDefault="00FF47C0">
      <w:pPr>
        <w:spacing w:afterLines="50" w:after="120"/>
        <w:jc w:val="center"/>
      </w:pPr>
    </w:p>
    <w:p w:rsidR="00114147" w:rsidRDefault="00114147" w:rsidP="00114147">
      <w:pPr>
        <w:pStyle w:val="a3"/>
        <w:spacing w:line="300" w:lineRule="auto"/>
        <w:ind w:firstLine="0"/>
        <w:jc w:val="center"/>
      </w:pPr>
      <w:r>
        <w:t>（</w:t>
      </w:r>
      <w:r>
        <w:rPr>
          <w:rFonts w:hint="eastAsia"/>
        </w:rPr>
        <w:t>以多多版四键方案为准）</w:t>
      </w:r>
    </w:p>
    <w:p w:rsidR="00BD6D24" w:rsidRDefault="00F63028" w:rsidP="009D2EDF">
      <w:pPr>
        <w:pStyle w:val="a3"/>
        <w:spacing w:line="300" w:lineRule="auto"/>
        <w:ind w:firstLine="420"/>
      </w:pPr>
      <w:r>
        <w:rPr>
          <w:rFonts w:hint="eastAsia"/>
        </w:rPr>
        <w:t>大牛双拼是一个音形码方案，前两码是双拼编码，后两码是形码。</w:t>
      </w:r>
    </w:p>
    <w:p w:rsidR="00BD6D24" w:rsidRDefault="009D2EDF" w:rsidP="009D2EDF">
      <w:pPr>
        <w:pStyle w:val="a3"/>
        <w:spacing w:line="300" w:lineRule="auto"/>
        <w:ind w:firstLine="420"/>
      </w:pPr>
      <w:r>
        <w:rPr>
          <w:rFonts w:hint="eastAsia"/>
        </w:rPr>
        <w:t>其双拼部分是目前</w:t>
      </w:r>
      <w:r>
        <w:rPr>
          <w:rFonts w:hint="eastAsia"/>
        </w:rPr>
        <w:t>PC</w:t>
      </w:r>
      <w:r>
        <w:rPr>
          <w:rFonts w:hint="eastAsia"/>
        </w:rPr>
        <w:t>主流双拼中最快的，当量</w:t>
      </w:r>
      <w:r>
        <w:rPr>
          <w:rFonts w:hint="eastAsia"/>
        </w:rPr>
        <w:t>12.81</w:t>
      </w:r>
      <w:r>
        <w:rPr>
          <w:rFonts w:hint="eastAsia"/>
        </w:rPr>
        <w:t>，传统方案都在</w:t>
      </w:r>
      <w:r>
        <w:rPr>
          <w:rFonts w:hint="eastAsia"/>
        </w:rPr>
        <w:t>13.5</w:t>
      </w:r>
      <w:r>
        <w:t>0</w:t>
      </w:r>
      <w:r>
        <w:rPr>
          <w:rFonts w:hint="eastAsia"/>
        </w:rPr>
        <w:t>以上。形码部分是目前“双拼</w:t>
      </w:r>
      <w:r>
        <w:rPr>
          <w:rFonts w:hint="eastAsia"/>
        </w:rPr>
        <w:t>+</w:t>
      </w:r>
      <w:r>
        <w:rPr>
          <w:rFonts w:hint="eastAsia"/>
        </w:rPr>
        <w:t>形”方案中重码最低的，比以重码</w:t>
      </w:r>
      <w:r w:rsidR="00BD6D24">
        <w:rPr>
          <w:rFonts w:hint="eastAsia"/>
        </w:rPr>
        <w:t>率低而</w:t>
      </w:r>
      <w:r>
        <w:rPr>
          <w:rFonts w:hint="eastAsia"/>
        </w:rPr>
        <w:t>著称的五笔字型还低。</w:t>
      </w:r>
    </w:p>
    <w:p w:rsidR="00BD6D24" w:rsidRDefault="009D2EDF" w:rsidP="009D2EDF">
      <w:pPr>
        <w:pStyle w:val="a3"/>
        <w:spacing w:line="300" w:lineRule="auto"/>
        <w:ind w:firstLine="420"/>
      </w:pPr>
      <w:r>
        <w:rPr>
          <w:rFonts w:hint="eastAsia"/>
        </w:rPr>
        <w:t>大牛双拼使用飞键技术巧妙地兼顾了手机和电脑输入的统一。</w:t>
      </w:r>
    </w:p>
    <w:p w:rsidR="00BD6D24" w:rsidRDefault="009D2EDF" w:rsidP="009D2EDF">
      <w:pPr>
        <w:pStyle w:val="a3"/>
        <w:spacing w:line="300" w:lineRule="auto"/>
        <w:ind w:firstLine="420"/>
      </w:pPr>
      <w:r>
        <w:rPr>
          <w:rFonts w:hint="eastAsia"/>
        </w:rPr>
        <w:t>例如，时</w:t>
      </w:r>
      <w:r>
        <w:rPr>
          <w:rFonts w:hint="eastAsia"/>
        </w:rPr>
        <w:t>=ui=vi</w:t>
      </w:r>
      <w:r>
        <w:rPr>
          <w:rFonts w:hint="eastAsia"/>
        </w:rPr>
        <w:t>，前者</w:t>
      </w:r>
      <w:r>
        <w:rPr>
          <w:rFonts w:hint="eastAsia"/>
        </w:rPr>
        <w:t>ui</w:t>
      </w:r>
      <w:r>
        <w:rPr>
          <w:rFonts w:hint="eastAsia"/>
        </w:rPr>
        <w:t>适合在手机上用单指实现就近输入，非常方便；后者</w:t>
      </w:r>
      <w:r>
        <w:rPr>
          <w:rFonts w:hint="eastAsia"/>
        </w:rPr>
        <w:t>vi</w:t>
      </w:r>
      <w:r>
        <w:rPr>
          <w:rFonts w:hint="eastAsia"/>
        </w:rPr>
        <w:t>适合在电脑上用双手左右击键，非常快捷。</w:t>
      </w:r>
    </w:p>
    <w:p w:rsidR="00F63028" w:rsidRDefault="00BD6D24" w:rsidP="009D2EDF">
      <w:pPr>
        <w:pStyle w:val="a3"/>
        <w:spacing w:line="300" w:lineRule="auto"/>
        <w:ind w:firstLine="420"/>
      </w:pPr>
      <w:r>
        <w:rPr>
          <w:rFonts w:hint="eastAsia"/>
        </w:rPr>
        <w:t>大牛双拼</w:t>
      </w:r>
      <w:r w:rsidR="009D2EDF">
        <w:rPr>
          <w:rFonts w:hint="eastAsia"/>
        </w:rPr>
        <w:t>都是</w:t>
      </w:r>
      <w:r w:rsidR="009D2EDF">
        <w:rPr>
          <w:rFonts w:hint="eastAsia"/>
        </w:rPr>
        <w:t>26</w:t>
      </w:r>
      <w:r w:rsidR="009D2EDF">
        <w:rPr>
          <w:rFonts w:hint="eastAsia"/>
        </w:rPr>
        <w:t>键方案。但手机上也可以用</w:t>
      </w:r>
      <w:r w:rsidR="009D2EDF">
        <w:rPr>
          <w:rFonts w:hint="eastAsia"/>
        </w:rPr>
        <w:t>9</w:t>
      </w:r>
      <w:r w:rsidR="009D2EDF">
        <w:rPr>
          <w:rFonts w:hint="eastAsia"/>
        </w:rPr>
        <w:t>键、</w:t>
      </w:r>
      <w:r w:rsidR="009D2EDF">
        <w:rPr>
          <w:rFonts w:hint="eastAsia"/>
        </w:rPr>
        <w:t>17</w:t>
      </w:r>
      <w:r w:rsidR="009D2EDF">
        <w:rPr>
          <w:rFonts w:hint="eastAsia"/>
        </w:rPr>
        <w:t>键、</w:t>
      </w:r>
      <w:r w:rsidR="009D2EDF">
        <w:rPr>
          <w:rFonts w:hint="eastAsia"/>
        </w:rPr>
        <w:t>17</w:t>
      </w:r>
      <w:r w:rsidR="009D2EDF">
        <w:rPr>
          <w:rFonts w:hint="eastAsia"/>
        </w:rPr>
        <w:t>键等各种键位的皮肤。大牛双拼学习资料及软件</w:t>
      </w:r>
      <w:r>
        <w:rPr>
          <w:rFonts w:hint="eastAsia"/>
        </w:rPr>
        <w:t>下载：</w:t>
      </w:r>
      <w:hyperlink r:id="rId6" w:history="1">
        <w:r w:rsidRPr="00BD6D24">
          <w:rPr>
            <w:rStyle w:val="a8"/>
            <w:rFonts w:hint="eastAsia"/>
          </w:rPr>
          <w:t>大牛双拼网盘</w:t>
        </w:r>
      </w:hyperlink>
      <w:r>
        <w:rPr>
          <w:rFonts w:hint="eastAsia"/>
        </w:rPr>
        <w:t>。</w:t>
      </w:r>
    </w:p>
    <w:p w:rsidR="00BD6D24" w:rsidRDefault="00BD6D24" w:rsidP="009D2EDF">
      <w:pPr>
        <w:pStyle w:val="a3"/>
        <w:spacing w:line="300" w:lineRule="auto"/>
        <w:ind w:firstLine="420"/>
      </w:pPr>
    </w:p>
    <w:p w:rsidR="00FF47C0" w:rsidRDefault="00FF47C0">
      <w:pPr>
        <w:pStyle w:val="a3"/>
        <w:spacing w:line="300" w:lineRule="auto"/>
        <w:ind w:firstLine="420"/>
      </w:pPr>
      <w:r>
        <w:rPr>
          <w:rFonts w:hint="eastAsia"/>
        </w:rPr>
        <w:t>学好</w:t>
      </w:r>
      <w:r w:rsidR="00F63028">
        <w:rPr>
          <w:rFonts w:hint="eastAsia"/>
        </w:rPr>
        <w:t>双拼编码是掌握大牛双拼的前提。</w:t>
      </w:r>
      <w:r>
        <w:rPr>
          <w:rFonts w:hint="eastAsia"/>
        </w:rPr>
        <w:t>输入单字主要用双拼编码，输入词组完全用双拼编码。要学好</w:t>
      </w:r>
      <w:r w:rsidR="00F63028">
        <w:rPr>
          <w:rFonts w:hint="eastAsia"/>
        </w:rPr>
        <w:t>大牛双拼的纯双拼部分</w:t>
      </w:r>
      <w:r>
        <w:rPr>
          <w:rFonts w:hint="eastAsia"/>
        </w:rPr>
        <w:t>并不难，无需专门背诵，只要在使用中记忆，很快就可以记住它。</w:t>
      </w:r>
    </w:p>
    <w:p w:rsidR="00836588" w:rsidRDefault="006025FD" w:rsidP="00F81FDE">
      <w:pPr>
        <w:pStyle w:val="a4"/>
        <w:spacing w:line="300" w:lineRule="auto"/>
        <w:jc w:val="center"/>
        <w:rPr>
          <w:b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4.8pt;height:169.2pt">
            <v:imagedata r:id="rId7" o:title="大牛双拼键位图"/>
          </v:shape>
        </w:pict>
      </w:r>
    </w:p>
    <w:p w:rsidR="0095574B" w:rsidRPr="0095574B" w:rsidRDefault="0095574B" w:rsidP="0095574B">
      <w:pPr>
        <w:pStyle w:val="a4"/>
        <w:spacing w:line="300" w:lineRule="auto"/>
        <w:jc w:val="center"/>
      </w:pPr>
      <w:r>
        <w:rPr>
          <w:rFonts w:hint="eastAsia"/>
        </w:rPr>
        <w:t>（</w:t>
      </w:r>
      <w:r w:rsidRPr="0095574B">
        <w:rPr>
          <w:rFonts w:hint="eastAsia"/>
        </w:rPr>
        <w:t>零声母用e引导</w:t>
      </w:r>
      <w:r>
        <w:rPr>
          <w:rFonts w:hint="eastAsia"/>
        </w:rPr>
        <w:t>。例如：a=ea</w:t>
      </w:r>
      <w:r>
        <w:t xml:space="preserve"> </w:t>
      </w:r>
      <w:r>
        <w:rPr>
          <w:rFonts w:hint="eastAsia"/>
        </w:rPr>
        <w:t>ai=eh</w:t>
      </w:r>
      <w:r>
        <w:t xml:space="preserve"> </w:t>
      </w:r>
      <w:r>
        <w:rPr>
          <w:rFonts w:hint="eastAsia"/>
        </w:rPr>
        <w:t>ou=er</w:t>
      </w:r>
      <w:r>
        <w:t xml:space="preserve"> </w:t>
      </w:r>
      <w:r>
        <w:rPr>
          <w:rFonts w:hint="eastAsia"/>
        </w:rPr>
        <w:t>en=ek）</w:t>
      </w:r>
    </w:p>
    <w:p w:rsidR="00FF47C0" w:rsidRDefault="00FF47C0">
      <w:pPr>
        <w:pStyle w:val="a4"/>
        <w:spacing w:line="300" w:lineRule="auto"/>
        <w:ind w:left="420"/>
        <w:rPr>
          <w:bCs/>
        </w:rPr>
      </w:pPr>
      <w:r>
        <w:rPr>
          <w:rFonts w:hint="eastAsia"/>
          <w:b/>
        </w:rPr>
        <w:t>一、词组输入</w:t>
      </w:r>
    </w:p>
    <w:p w:rsidR="00FF47C0" w:rsidRDefault="00FF47C0">
      <w:pPr>
        <w:pStyle w:val="a7"/>
        <w:spacing w:line="300" w:lineRule="auto"/>
        <w:ind w:firstLine="420"/>
      </w:pPr>
      <w:r>
        <w:rPr>
          <w:rFonts w:hint="eastAsia"/>
        </w:rPr>
        <w:t>1．四字词组。规则：声声声声。如：</w:t>
      </w:r>
    </w:p>
    <w:p w:rsidR="00FF47C0" w:rsidRDefault="00FF47C0">
      <w:pPr>
        <w:pStyle w:val="a7"/>
        <w:tabs>
          <w:tab w:val="clear" w:pos="4253"/>
        </w:tabs>
        <w:spacing w:line="300" w:lineRule="auto"/>
        <w:ind w:firstLine="420"/>
      </w:pPr>
      <w:r>
        <w:rPr>
          <w:rFonts w:hint="eastAsia"/>
        </w:rPr>
        <w:t>社会主义</w:t>
      </w:r>
      <w:r w:rsidR="000F4F2D">
        <w:rPr>
          <w:rFonts w:hint="eastAsia"/>
        </w:rPr>
        <w:t>uhay</w:t>
      </w:r>
      <w:r w:rsidR="0063496C">
        <w:t xml:space="preserve"> </w:t>
      </w:r>
      <w:r>
        <w:tab/>
      </w:r>
      <w:r>
        <w:rPr>
          <w:rFonts w:hint="eastAsia"/>
        </w:rPr>
        <w:t>科学技术</w:t>
      </w:r>
      <w:r>
        <w:t>kxjv</w:t>
      </w:r>
      <w:r>
        <w:rPr>
          <w:rFonts w:hint="eastAsia"/>
        </w:rPr>
        <w:t xml:space="preserve">  公共汽车</w:t>
      </w:r>
      <w:r>
        <w:t>ggqi</w:t>
      </w:r>
      <w:r>
        <w:rPr>
          <w:rFonts w:hint="eastAsia"/>
        </w:rPr>
        <w:t xml:space="preserve">  操作系统</w:t>
      </w:r>
      <w:r>
        <w:t>czxt</w:t>
      </w:r>
    </w:p>
    <w:p w:rsidR="00FF47C0" w:rsidRDefault="00FF47C0">
      <w:pPr>
        <w:pStyle w:val="a7"/>
        <w:spacing w:line="300" w:lineRule="auto"/>
        <w:ind w:firstLine="420"/>
      </w:pPr>
      <w:r>
        <w:rPr>
          <w:rFonts w:hint="eastAsia"/>
        </w:rPr>
        <w:t>2．多字词组。规则：声声声+末声。如：</w:t>
      </w:r>
    </w:p>
    <w:p w:rsidR="00FF47C0" w:rsidRDefault="00FF47C0">
      <w:pPr>
        <w:pStyle w:val="a7"/>
        <w:spacing w:line="300" w:lineRule="auto"/>
        <w:ind w:firstLine="420"/>
      </w:pPr>
      <w:r>
        <w:rPr>
          <w:rFonts w:hint="eastAsia"/>
        </w:rPr>
        <w:t>中华人民共和国</w:t>
      </w:r>
      <w:r w:rsidR="004F4B1A">
        <w:t>ahrg</w:t>
      </w:r>
      <w:r>
        <w:rPr>
          <w:rFonts w:hint="eastAsia"/>
        </w:rPr>
        <w:t xml:space="preserve">  电子计算机</w:t>
      </w:r>
      <w:r>
        <w:t>dzjj</w:t>
      </w:r>
      <w:r>
        <w:rPr>
          <w:rFonts w:hint="eastAsia"/>
        </w:rPr>
        <w:t xml:space="preserve">  五一国际劳动节</w:t>
      </w:r>
      <w:r>
        <w:t>wygj</w:t>
      </w:r>
    </w:p>
    <w:p w:rsidR="00FF47C0" w:rsidRDefault="00FF47C0">
      <w:pPr>
        <w:pStyle w:val="a7"/>
        <w:spacing w:line="300" w:lineRule="auto"/>
        <w:ind w:firstLine="420"/>
      </w:pPr>
      <w:r>
        <w:rPr>
          <w:rFonts w:hint="eastAsia"/>
        </w:rPr>
        <w:t>3．三字词组。规则：声声声韵。如：</w:t>
      </w:r>
    </w:p>
    <w:p w:rsidR="00FF47C0" w:rsidRDefault="00FF47C0">
      <w:pPr>
        <w:pStyle w:val="a7"/>
        <w:spacing w:line="300" w:lineRule="auto"/>
        <w:ind w:firstLine="420"/>
      </w:pPr>
      <w:r>
        <w:rPr>
          <w:rFonts w:hint="eastAsia"/>
        </w:rPr>
        <w:t>计算机</w:t>
      </w:r>
      <w:r>
        <w:t>jsji</w:t>
      </w:r>
      <w:r>
        <w:rPr>
          <w:rFonts w:hint="eastAsia"/>
        </w:rPr>
        <w:t xml:space="preserve">  现代化</w:t>
      </w:r>
      <w:r>
        <w:t>xdhq</w:t>
      </w:r>
      <w:r>
        <w:rPr>
          <w:rFonts w:hint="eastAsia"/>
        </w:rPr>
        <w:t xml:space="preserve">  奥运会</w:t>
      </w:r>
      <w:r>
        <w:t>eyhv</w:t>
      </w:r>
    </w:p>
    <w:p w:rsidR="00FF47C0" w:rsidRDefault="00FF47C0">
      <w:pPr>
        <w:pStyle w:val="a7"/>
        <w:spacing w:line="300" w:lineRule="auto"/>
        <w:ind w:firstLine="420"/>
      </w:pPr>
      <w:r>
        <w:rPr>
          <w:rFonts w:hint="eastAsia"/>
        </w:rPr>
        <w:t>4．二字词组。规则：声韵声韵。</w:t>
      </w:r>
    </w:p>
    <w:p w:rsidR="00FF47C0" w:rsidRDefault="00FF47C0">
      <w:pPr>
        <w:pStyle w:val="a7"/>
        <w:spacing w:line="300" w:lineRule="auto"/>
        <w:ind w:firstLine="420"/>
      </w:pPr>
      <w:r>
        <w:rPr>
          <w:rFonts w:hint="eastAsia"/>
        </w:rPr>
        <w:t>这种输入形式符合一般的语言或听想习惯，并且有效重码低，很容易掌握。使用熟练后输入效率大幅度提高。如：</w:t>
      </w:r>
    </w:p>
    <w:p w:rsidR="004F4B1A" w:rsidRDefault="00FF47C0">
      <w:pPr>
        <w:pStyle w:val="a7"/>
        <w:spacing w:line="300" w:lineRule="auto"/>
        <w:ind w:firstLine="420"/>
      </w:pPr>
      <w:r>
        <w:rPr>
          <w:rFonts w:hint="eastAsia"/>
        </w:rPr>
        <w:t>中国</w:t>
      </w:r>
      <w:r>
        <w:t>algo</w:t>
      </w:r>
      <w:r>
        <w:rPr>
          <w:rFonts w:hint="eastAsia"/>
        </w:rPr>
        <w:t xml:space="preserve">  语文</w:t>
      </w:r>
      <w:r>
        <w:t>yvwk</w:t>
      </w:r>
      <w:r>
        <w:rPr>
          <w:rFonts w:hint="eastAsia"/>
        </w:rPr>
        <w:t xml:space="preserve">  数学</w:t>
      </w:r>
      <w:r>
        <w:t>vuxh</w:t>
      </w:r>
    </w:p>
    <w:p w:rsidR="00FF47C0" w:rsidRDefault="00FF47C0">
      <w:pPr>
        <w:pStyle w:val="a7"/>
        <w:spacing w:line="300" w:lineRule="auto"/>
        <w:ind w:firstLine="420"/>
      </w:pPr>
      <w:r>
        <w:rPr>
          <w:rFonts w:hint="eastAsia"/>
        </w:rPr>
        <w:t>英语</w:t>
      </w:r>
      <w:r>
        <w:t>ygyv</w:t>
      </w:r>
      <w:r>
        <w:rPr>
          <w:rFonts w:hint="eastAsia"/>
        </w:rPr>
        <w:t xml:space="preserve">  学习</w:t>
      </w:r>
      <w:r>
        <w:t>xhxi</w:t>
      </w:r>
      <w:r>
        <w:rPr>
          <w:rFonts w:hint="eastAsia"/>
        </w:rPr>
        <w:t xml:space="preserve">  理想</w:t>
      </w:r>
      <w:r>
        <w:t>lixn</w:t>
      </w:r>
    </w:p>
    <w:p w:rsidR="00FF47C0" w:rsidRDefault="00FF47C0">
      <w:pPr>
        <w:pStyle w:val="a7"/>
        <w:spacing w:line="300" w:lineRule="auto"/>
        <w:ind w:firstLine="420"/>
      </w:pPr>
      <w:r>
        <w:rPr>
          <w:rFonts w:hint="eastAsia"/>
        </w:rPr>
        <w:t>5．简码词组。规则：声声。如：</w:t>
      </w:r>
    </w:p>
    <w:p w:rsidR="00FF47C0" w:rsidRDefault="00FF47C0">
      <w:pPr>
        <w:pStyle w:val="a4"/>
        <w:spacing w:line="300" w:lineRule="auto"/>
        <w:ind w:left="420"/>
        <w:rPr>
          <w:bCs/>
        </w:rPr>
      </w:pPr>
      <w:r>
        <w:rPr>
          <w:rFonts w:hint="eastAsia"/>
          <w:bCs/>
        </w:rPr>
        <w:t>我们</w:t>
      </w:r>
      <w:r>
        <w:rPr>
          <w:bCs/>
        </w:rPr>
        <w:t>wm</w:t>
      </w:r>
      <w:r>
        <w:rPr>
          <w:rFonts w:hint="eastAsia"/>
          <w:bCs/>
        </w:rPr>
        <w:t xml:space="preserve">  </w:t>
      </w:r>
      <w:r w:rsidR="004D5CA8">
        <w:rPr>
          <w:rFonts w:hint="eastAsia"/>
          <w:bCs/>
        </w:rPr>
        <w:t>非常fi</w:t>
      </w:r>
      <w:r>
        <w:rPr>
          <w:rFonts w:hint="eastAsia"/>
          <w:bCs/>
        </w:rPr>
        <w:t xml:space="preserve">  </w:t>
      </w:r>
      <w:r w:rsidR="004D5CA8">
        <w:rPr>
          <w:rFonts w:hint="eastAsia"/>
          <w:bCs/>
        </w:rPr>
        <w:t>美丽ml</w:t>
      </w:r>
      <w:r w:rsidR="00674565">
        <w:rPr>
          <w:bCs/>
        </w:rPr>
        <w:t xml:space="preserve">   因此yc  </w:t>
      </w:r>
      <w:r>
        <w:rPr>
          <w:rFonts w:hint="eastAsia"/>
          <w:bCs/>
        </w:rPr>
        <w:t>人民</w:t>
      </w:r>
      <w:r>
        <w:rPr>
          <w:bCs/>
        </w:rPr>
        <w:t xml:space="preserve">rm  </w:t>
      </w:r>
      <w:r w:rsidR="001717B4">
        <w:rPr>
          <w:bCs/>
        </w:rPr>
        <w:t xml:space="preserve"> </w:t>
      </w:r>
      <w:r w:rsidR="004D5CA8">
        <w:rPr>
          <w:bCs/>
        </w:rPr>
        <w:t>知道</w:t>
      </w:r>
      <w:r w:rsidR="002C61BD">
        <w:rPr>
          <w:bCs/>
        </w:rPr>
        <w:t>a</w:t>
      </w:r>
      <w:r w:rsidR="004D5CA8">
        <w:rPr>
          <w:bCs/>
        </w:rPr>
        <w:t>d   什么vm</w:t>
      </w:r>
    </w:p>
    <w:p w:rsidR="00E50C10" w:rsidRDefault="00E50C10">
      <w:pPr>
        <w:pStyle w:val="a4"/>
        <w:spacing w:line="300" w:lineRule="auto"/>
        <w:ind w:left="420"/>
        <w:rPr>
          <w:bCs/>
        </w:rPr>
      </w:pPr>
      <w:r>
        <w:rPr>
          <w:bCs/>
        </w:rPr>
        <w:lastRenderedPageBreak/>
        <w:t>提示，有的声韵母双置，以形成左右击键为正确。如：</w:t>
      </w:r>
    </w:p>
    <w:p w:rsidR="00E50C10" w:rsidRDefault="00CE3BD6">
      <w:pPr>
        <w:pStyle w:val="a4"/>
        <w:spacing w:line="300" w:lineRule="auto"/>
        <w:ind w:left="420"/>
        <w:rPr>
          <w:bCs/>
        </w:rPr>
      </w:pPr>
      <w:bookmarkStart w:id="0" w:name="_GoBack"/>
      <w:bookmarkEnd w:id="0"/>
      <w:r>
        <w:rPr>
          <w:rFonts w:hint="eastAsia"/>
          <w:bCs/>
        </w:rPr>
        <w:t>重</w:t>
      </w:r>
      <w:r w:rsidR="00E50C10">
        <w:rPr>
          <w:rFonts w:hint="eastAsia"/>
          <w:bCs/>
        </w:rPr>
        <w:t>=al（不能输入ol）</w:t>
      </w:r>
    </w:p>
    <w:p w:rsidR="00E50C10" w:rsidRDefault="00E50C10">
      <w:pPr>
        <w:pStyle w:val="a4"/>
        <w:spacing w:line="300" w:lineRule="auto"/>
        <w:ind w:left="420"/>
        <w:rPr>
          <w:bCs/>
        </w:rPr>
      </w:pPr>
      <w:r>
        <w:rPr>
          <w:bCs/>
        </w:rPr>
        <w:t>着</w:t>
      </w:r>
      <w:r>
        <w:rPr>
          <w:rFonts w:hint="eastAsia"/>
          <w:bCs/>
        </w:rPr>
        <w:t>=oe（不能输入ae）</w:t>
      </w:r>
    </w:p>
    <w:p w:rsidR="00E50C10" w:rsidRDefault="00E50C10">
      <w:pPr>
        <w:pStyle w:val="a4"/>
        <w:spacing w:line="300" w:lineRule="auto"/>
        <w:ind w:left="420"/>
        <w:rPr>
          <w:bCs/>
        </w:rPr>
      </w:pPr>
      <w:r>
        <w:rPr>
          <w:bCs/>
        </w:rPr>
        <w:t>数</w:t>
      </w:r>
      <w:r>
        <w:rPr>
          <w:rFonts w:hint="eastAsia"/>
          <w:bCs/>
        </w:rPr>
        <w:t>=vu（不能输入uu）</w:t>
      </w:r>
    </w:p>
    <w:p w:rsidR="00E50C10" w:rsidRDefault="00CE3BD6">
      <w:pPr>
        <w:pStyle w:val="a4"/>
        <w:spacing w:line="300" w:lineRule="auto"/>
        <w:ind w:left="420"/>
        <w:rPr>
          <w:bCs/>
        </w:rPr>
      </w:pPr>
      <w:r>
        <w:rPr>
          <w:rFonts w:hint="eastAsia"/>
          <w:bCs/>
        </w:rPr>
        <w:t>赏</w:t>
      </w:r>
      <w:r w:rsidR="00E50C10">
        <w:rPr>
          <w:rFonts w:hint="eastAsia"/>
          <w:bCs/>
        </w:rPr>
        <w:t>=uf（不能输入vf）</w:t>
      </w:r>
    </w:p>
    <w:p w:rsidR="00E50C10" w:rsidRDefault="00E50C10">
      <w:pPr>
        <w:pStyle w:val="a4"/>
        <w:spacing w:line="300" w:lineRule="auto"/>
        <w:ind w:left="420"/>
        <w:rPr>
          <w:bCs/>
        </w:rPr>
      </w:pPr>
      <w:r>
        <w:rPr>
          <w:bCs/>
        </w:rPr>
        <w:t>选</w:t>
      </w:r>
      <w:r>
        <w:rPr>
          <w:rFonts w:hint="eastAsia"/>
          <w:bCs/>
        </w:rPr>
        <w:t>=xj（不能输入xz）</w:t>
      </w:r>
    </w:p>
    <w:p w:rsidR="00E50C10" w:rsidRDefault="00CE3BD6">
      <w:pPr>
        <w:pStyle w:val="a4"/>
        <w:spacing w:line="300" w:lineRule="auto"/>
        <w:ind w:left="420"/>
        <w:rPr>
          <w:bCs/>
        </w:rPr>
      </w:pPr>
      <w:r>
        <w:rPr>
          <w:bCs/>
        </w:rPr>
        <w:t>元</w:t>
      </w:r>
      <w:r w:rsidR="00E50C10">
        <w:rPr>
          <w:rFonts w:hint="eastAsia"/>
          <w:bCs/>
        </w:rPr>
        <w:t>=yz</w:t>
      </w:r>
      <w:r w:rsidR="00E50C10">
        <w:rPr>
          <w:bCs/>
        </w:rPr>
        <w:t>（不能输入yj）</w:t>
      </w:r>
    </w:p>
    <w:p w:rsidR="00E50C10" w:rsidRDefault="00E50C10">
      <w:pPr>
        <w:pStyle w:val="a4"/>
        <w:spacing w:line="300" w:lineRule="auto"/>
        <w:ind w:left="420"/>
        <w:rPr>
          <w:bCs/>
        </w:rPr>
      </w:pPr>
      <w:r>
        <w:rPr>
          <w:bCs/>
        </w:rPr>
        <w:t>月</w:t>
      </w:r>
      <w:r>
        <w:rPr>
          <w:rFonts w:hint="eastAsia"/>
          <w:bCs/>
        </w:rPr>
        <w:t>=yx（不能输入yh）</w:t>
      </w:r>
    </w:p>
    <w:p w:rsidR="00E50C10" w:rsidRDefault="00E50C10">
      <w:pPr>
        <w:pStyle w:val="a4"/>
        <w:spacing w:line="300" w:lineRule="auto"/>
        <w:ind w:left="420"/>
        <w:rPr>
          <w:bCs/>
        </w:rPr>
      </w:pPr>
      <w:r>
        <w:rPr>
          <w:bCs/>
        </w:rPr>
        <w:t>学</w:t>
      </w:r>
      <w:r>
        <w:rPr>
          <w:rFonts w:hint="eastAsia"/>
          <w:bCs/>
        </w:rPr>
        <w:t>=xh（不能输入xx）</w:t>
      </w:r>
    </w:p>
    <w:p w:rsidR="00E50C10" w:rsidRDefault="00CE3BD6">
      <w:pPr>
        <w:pStyle w:val="a4"/>
        <w:spacing w:line="300" w:lineRule="auto"/>
        <w:ind w:left="420"/>
        <w:rPr>
          <w:bCs/>
        </w:rPr>
      </w:pPr>
      <w:r>
        <w:rPr>
          <w:bCs/>
        </w:rPr>
        <w:t>均</w:t>
      </w:r>
      <w:r w:rsidR="00E50C10">
        <w:rPr>
          <w:rFonts w:hint="eastAsia"/>
          <w:bCs/>
        </w:rPr>
        <w:t>=jw（不能输入jy）</w:t>
      </w:r>
    </w:p>
    <w:p w:rsidR="00E50C10" w:rsidRDefault="00E50C10">
      <w:pPr>
        <w:pStyle w:val="a4"/>
        <w:spacing w:line="300" w:lineRule="auto"/>
        <w:ind w:left="420"/>
        <w:rPr>
          <w:bCs/>
        </w:rPr>
      </w:pPr>
      <w:r>
        <w:rPr>
          <w:bCs/>
        </w:rPr>
        <w:t>群</w:t>
      </w:r>
      <w:r>
        <w:rPr>
          <w:rFonts w:hint="eastAsia"/>
          <w:bCs/>
        </w:rPr>
        <w:t>=qy（不能输入qw）</w:t>
      </w:r>
    </w:p>
    <w:p w:rsidR="00E50C10" w:rsidRDefault="00CE3BD6">
      <w:pPr>
        <w:pStyle w:val="a4"/>
        <w:spacing w:line="300" w:lineRule="auto"/>
        <w:ind w:left="420"/>
        <w:rPr>
          <w:bCs/>
        </w:rPr>
      </w:pPr>
      <w:r>
        <w:rPr>
          <w:bCs/>
        </w:rPr>
        <w:t>与</w:t>
      </w:r>
      <w:r w:rsidR="00E50C10">
        <w:rPr>
          <w:rFonts w:hint="eastAsia"/>
          <w:bCs/>
        </w:rPr>
        <w:t>=yv（不能输入yu）</w:t>
      </w:r>
    </w:p>
    <w:p w:rsidR="00E50C10" w:rsidRDefault="00CE3BD6">
      <w:pPr>
        <w:pStyle w:val="a4"/>
        <w:spacing w:line="300" w:lineRule="auto"/>
        <w:ind w:left="420"/>
        <w:rPr>
          <w:bCs/>
        </w:rPr>
      </w:pPr>
      <w:r>
        <w:rPr>
          <w:bCs/>
        </w:rPr>
        <w:t>需</w:t>
      </w:r>
      <w:r w:rsidR="00E50C10">
        <w:rPr>
          <w:rFonts w:hint="eastAsia"/>
          <w:bCs/>
        </w:rPr>
        <w:t>=xu（不能输入xv）</w:t>
      </w:r>
    </w:p>
    <w:p w:rsidR="00E50C10" w:rsidRDefault="00E50C10">
      <w:pPr>
        <w:pStyle w:val="a4"/>
        <w:spacing w:line="300" w:lineRule="auto"/>
        <w:ind w:left="420"/>
        <w:rPr>
          <w:bCs/>
        </w:rPr>
      </w:pPr>
      <w:r>
        <w:rPr>
          <w:rFonts w:hint="eastAsia"/>
          <w:bCs/>
        </w:rPr>
        <w:t>如果有两个左右击键组合，则以中上排声母为正确。如：</w:t>
      </w:r>
    </w:p>
    <w:p w:rsidR="00E50C10" w:rsidRDefault="00E50C10">
      <w:pPr>
        <w:pStyle w:val="a4"/>
        <w:spacing w:line="300" w:lineRule="auto"/>
        <w:ind w:left="420"/>
        <w:rPr>
          <w:bCs/>
        </w:rPr>
      </w:pPr>
      <w:r>
        <w:rPr>
          <w:bCs/>
        </w:rPr>
        <w:t>追</w:t>
      </w:r>
      <w:r>
        <w:rPr>
          <w:rFonts w:hint="eastAsia"/>
          <w:bCs/>
        </w:rPr>
        <w:t>=an（不能输入ov）</w:t>
      </w:r>
    </w:p>
    <w:p w:rsidR="00E50C10" w:rsidRDefault="00E50C10">
      <w:pPr>
        <w:pStyle w:val="a4"/>
        <w:spacing w:line="300" w:lineRule="auto"/>
        <w:ind w:left="420"/>
        <w:rPr>
          <w:bCs/>
        </w:rPr>
      </w:pPr>
      <w:r>
        <w:rPr>
          <w:bCs/>
        </w:rPr>
        <w:t>水</w:t>
      </w:r>
      <w:r>
        <w:rPr>
          <w:rFonts w:hint="eastAsia"/>
          <w:bCs/>
        </w:rPr>
        <w:t>=uv（不能输入vn）</w:t>
      </w:r>
    </w:p>
    <w:p w:rsidR="00FF47C0" w:rsidRDefault="00FF47C0">
      <w:pPr>
        <w:pStyle w:val="a7"/>
        <w:spacing w:line="300" w:lineRule="auto"/>
        <w:ind w:firstLine="422"/>
        <w:rPr>
          <w:b/>
          <w:bCs w:val="0"/>
        </w:rPr>
      </w:pPr>
      <w:r>
        <w:rPr>
          <w:rFonts w:hint="eastAsia"/>
          <w:b/>
          <w:bCs w:val="0"/>
        </w:rPr>
        <w:t>二、单字输入</w:t>
      </w:r>
    </w:p>
    <w:p w:rsidR="00FF47C0" w:rsidRDefault="00FF47C0">
      <w:pPr>
        <w:pStyle w:val="a7"/>
        <w:tabs>
          <w:tab w:val="clear" w:pos="4253"/>
        </w:tabs>
        <w:spacing w:line="300" w:lineRule="auto"/>
        <w:ind w:firstLine="420"/>
      </w:pPr>
      <w:r>
        <w:rPr>
          <w:rFonts w:hint="eastAsia"/>
        </w:rPr>
        <w:t>汉语中90%的字都可以按词组方式输入，有10%左右的字要按单字方式输入。</w:t>
      </w:r>
    </w:p>
    <w:p w:rsidR="00FF47C0" w:rsidRDefault="00FF47C0">
      <w:pPr>
        <w:pStyle w:val="a7"/>
        <w:tabs>
          <w:tab w:val="clear" w:pos="4253"/>
        </w:tabs>
        <w:spacing w:line="300" w:lineRule="auto"/>
        <w:ind w:left="411" w:firstLineChars="0" w:firstLine="0"/>
      </w:pPr>
      <w:r>
        <w:rPr>
          <w:rFonts w:hint="eastAsia"/>
        </w:rPr>
        <w:t>1．一级简码字。规则：声。一级简码字共2</w:t>
      </w:r>
      <w:r w:rsidR="0063496C">
        <w:t>6</w:t>
      </w:r>
      <w:r>
        <w:rPr>
          <w:rFonts w:hint="eastAsia"/>
        </w:rPr>
        <w:t>个。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"/>
        <w:gridCol w:w="654"/>
        <w:gridCol w:w="652"/>
        <w:gridCol w:w="652"/>
        <w:gridCol w:w="652"/>
        <w:gridCol w:w="652"/>
        <w:gridCol w:w="652"/>
        <w:gridCol w:w="652"/>
        <w:gridCol w:w="652"/>
        <w:gridCol w:w="652"/>
      </w:tblGrid>
      <w:tr w:rsidR="00FF47C0">
        <w:trPr>
          <w:trHeight w:val="331"/>
          <w:jc w:val="center"/>
        </w:trPr>
        <w:tc>
          <w:tcPr>
            <w:tcW w:w="652" w:type="dxa"/>
            <w:vAlign w:val="center"/>
          </w:tcPr>
          <w:p w:rsidR="00FF47C0" w:rsidRDefault="00FF47C0" w:rsidP="002C7655">
            <w:pPr>
              <w:pStyle w:val="a4"/>
              <w:spacing w:line="300" w:lineRule="auto"/>
              <w:jc w:val="center"/>
            </w:pPr>
            <w:r>
              <w:t>Q</w:t>
            </w:r>
            <w:r>
              <w:rPr>
                <w:rFonts w:hint="eastAsia"/>
              </w:rPr>
              <w:t>去</w:t>
            </w:r>
          </w:p>
        </w:tc>
        <w:tc>
          <w:tcPr>
            <w:tcW w:w="654" w:type="dxa"/>
            <w:vAlign w:val="center"/>
          </w:tcPr>
          <w:p w:rsidR="00FF47C0" w:rsidRDefault="00FF47C0" w:rsidP="002C7655">
            <w:pPr>
              <w:pStyle w:val="a4"/>
              <w:spacing w:line="300" w:lineRule="auto"/>
              <w:jc w:val="center"/>
            </w:pPr>
            <w:r>
              <w:t>W</w:t>
            </w:r>
            <w:r>
              <w:rPr>
                <w:rFonts w:hint="eastAsia"/>
              </w:rPr>
              <w:t>我</w:t>
            </w:r>
          </w:p>
        </w:tc>
        <w:tc>
          <w:tcPr>
            <w:tcW w:w="652" w:type="dxa"/>
            <w:vAlign w:val="center"/>
          </w:tcPr>
          <w:p w:rsidR="00FF47C0" w:rsidRDefault="00FF47C0" w:rsidP="002C7655">
            <w:pPr>
              <w:pStyle w:val="a4"/>
              <w:spacing w:line="300" w:lineRule="auto"/>
              <w:jc w:val="center"/>
            </w:pPr>
            <w:r>
              <w:t>E</w:t>
            </w:r>
            <w:r w:rsidR="00CE3BD6">
              <w:t>而</w:t>
            </w:r>
            <w:r>
              <w:rPr>
                <w:rFonts w:hint="eastAsia"/>
                <w:color w:val="FFFFFF"/>
              </w:rPr>
              <w:t>二</w:t>
            </w:r>
          </w:p>
        </w:tc>
        <w:tc>
          <w:tcPr>
            <w:tcW w:w="652" w:type="dxa"/>
            <w:vAlign w:val="center"/>
          </w:tcPr>
          <w:p w:rsidR="00FF47C0" w:rsidRDefault="00FF47C0" w:rsidP="002C7655">
            <w:pPr>
              <w:pStyle w:val="a4"/>
              <w:spacing w:line="300" w:lineRule="auto"/>
              <w:jc w:val="center"/>
            </w:pPr>
            <w:r>
              <w:t>R</w:t>
            </w:r>
            <w:r>
              <w:rPr>
                <w:rFonts w:hint="eastAsia"/>
              </w:rPr>
              <w:t>人</w:t>
            </w:r>
          </w:p>
        </w:tc>
        <w:tc>
          <w:tcPr>
            <w:tcW w:w="652" w:type="dxa"/>
            <w:vAlign w:val="center"/>
          </w:tcPr>
          <w:p w:rsidR="00FF47C0" w:rsidRDefault="00FF47C0" w:rsidP="002C7655">
            <w:pPr>
              <w:pStyle w:val="a4"/>
              <w:spacing w:line="300" w:lineRule="auto"/>
              <w:jc w:val="center"/>
            </w:pPr>
            <w:r>
              <w:t>T</w:t>
            </w:r>
            <w:r>
              <w:rPr>
                <w:rFonts w:hint="eastAsia"/>
              </w:rPr>
              <w:t>他</w:t>
            </w:r>
          </w:p>
        </w:tc>
        <w:tc>
          <w:tcPr>
            <w:tcW w:w="652" w:type="dxa"/>
            <w:vAlign w:val="center"/>
          </w:tcPr>
          <w:p w:rsidR="00FF47C0" w:rsidRDefault="00FF47C0" w:rsidP="002C7655">
            <w:pPr>
              <w:pStyle w:val="a4"/>
              <w:spacing w:line="300" w:lineRule="auto"/>
              <w:jc w:val="center"/>
            </w:pPr>
            <w:r>
              <w:t>Y</w:t>
            </w:r>
            <w:r w:rsidR="002C7655">
              <w:rPr>
                <w:rFonts w:hint="eastAsia"/>
              </w:rPr>
              <w:t>一</w:t>
            </w:r>
          </w:p>
        </w:tc>
        <w:tc>
          <w:tcPr>
            <w:tcW w:w="652" w:type="dxa"/>
            <w:vAlign w:val="center"/>
          </w:tcPr>
          <w:p w:rsidR="00FF47C0" w:rsidRDefault="00FF47C0" w:rsidP="002C7655">
            <w:pPr>
              <w:pStyle w:val="a4"/>
              <w:spacing w:line="300" w:lineRule="auto"/>
              <w:jc w:val="center"/>
            </w:pPr>
            <w:r>
              <w:t>U</w:t>
            </w:r>
            <w:r w:rsidR="002C7655">
              <w:rPr>
                <w:rFonts w:hint="eastAsia"/>
              </w:rPr>
              <w:t>上</w:t>
            </w:r>
          </w:p>
        </w:tc>
        <w:tc>
          <w:tcPr>
            <w:tcW w:w="652" w:type="dxa"/>
            <w:vAlign w:val="center"/>
          </w:tcPr>
          <w:p w:rsidR="00FF47C0" w:rsidRDefault="00FF47C0" w:rsidP="002C7655">
            <w:pPr>
              <w:pStyle w:val="a4"/>
              <w:spacing w:line="300" w:lineRule="auto"/>
              <w:jc w:val="center"/>
            </w:pPr>
            <w:r>
              <w:t>I</w:t>
            </w:r>
            <w:r w:rsidR="002C7655">
              <w:t>出</w:t>
            </w:r>
          </w:p>
        </w:tc>
        <w:tc>
          <w:tcPr>
            <w:tcW w:w="652" w:type="dxa"/>
            <w:vAlign w:val="center"/>
          </w:tcPr>
          <w:p w:rsidR="00FF47C0" w:rsidRDefault="00FF47C0" w:rsidP="002C7655">
            <w:pPr>
              <w:pStyle w:val="a4"/>
              <w:spacing w:line="300" w:lineRule="auto"/>
              <w:jc w:val="center"/>
            </w:pPr>
            <w:r>
              <w:t>O</w:t>
            </w:r>
            <w:r w:rsidR="002C7655">
              <w:t>这</w:t>
            </w:r>
            <w:r>
              <w:rPr>
                <w:rFonts w:hint="eastAsia"/>
                <w:color w:val="FFFFFF"/>
              </w:rPr>
              <w:t>欧</w:t>
            </w:r>
          </w:p>
        </w:tc>
        <w:tc>
          <w:tcPr>
            <w:tcW w:w="652" w:type="dxa"/>
            <w:vAlign w:val="center"/>
          </w:tcPr>
          <w:p w:rsidR="00FF47C0" w:rsidRDefault="00FF47C0" w:rsidP="002C7655">
            <w:pPr>
              <w:pStyle w:val="a4"/>
              <w:spacing w:line="300" w:lineRule="auto"/>
              <w:jc w:val="center"/>
            </w:pPr>
            <w:r>
              <w:t>P</w:t>
            </w:r>
            <w:r>
              <w:rPr>
                <w:rFonts w:hint="eastAsia"/>
              </w:rPr>
              <w:t>平</w:t>
            </w:r>
          </w:p>
        </w:tc>
      </w:tr>
      <w:tr w:rsidR="00FF47C0">
        <w:trPr>
          <w:trHeight w:val="331"/>
          <w:jc w:val="center"/>
        </w:trPr>
        <w:tc>
          <w:tcPr>
            <w:tcW w:w="652" w:type="dxa"/>
            <w:vAlign w:val="center"/>
          </w:tcPr>
          <w:p w:rsidR="00FF47C0" w:rsidRDefault="00FF47C0" w:rsidP="002C7655">
            <w:pPr>
              <w:pStyle w:val="a4"/>
              <w:spacing w:line="300" w:lineRule="auto"/>
              <w:jc w:val="center"/>
            </w:pPr>
            <w:r>
              <w:t>A</w:t>
            </w:r>
            <w:r w:rsidR="002C7655">
              <w:t>中</w:t>
            </w:r>
          </w:p>
        </w:tc>
        <w:tc>
          <w:tcPr>
            <w:tcW w:w="654" w:type="dxa"/>
            <w:vAlign w:val="center"/>
          </w:tcPr>
          <w:p w:rsidR="00FF47C0" w:rsidRDefault="00FF47C0" w:rsidP="002C7655">
            <w:pPr>
              <w:pStyle w:val="a4"/>
              <w:spacing w:line="300" w:lineRule="auto"/>
              <w:jc w:val="center"/>
            </w:pPr>
            <w:r>
              <w:t>S</w:t>
            </w:r>
            <w:r w:rsidR="00CE3BD6">
              <w:t>三</w:t>
            </w:r>
          </w:p>
        </w:tc>
        <w:tc>
          <w:tcPr>
            <w:tcW w:w="652" w:type="dxa"/>
            <w:vAlign w:val="center"/>
          </w:tcPr>
          <w:p w:rsidR="00FF47C0" w:rsidRDefault="00FF47C0" w:rsidP="002C7655">
            <w:pPr>
              <w:pStyle w:val="a4"/>
              <w:spacing w:line="300" w:lineRule="auto"/>
              <w:jc w:val="center"/>
            </w:pPr>
            <w:r>
              <w:t>D</w:t>
            </w:r>
            <w:r>
              <w:rPr>
                <w:rFonts w:hint="eastAsia"/>
              </w:rPr>
              <w:t>的</w:t>
            </w:r>
          </w:p>
        </w:tc>
        <w:tc>
          <w:tcPr>
            <w:tcW w:w="652" w:type="dxa"/>
            <w:vAlign w:val="center"/>
          </w:tcPr>
          <w:p w:rsidR="00FF47C0" w:rsidRDefault="00FF47C0" w:rsidP="002C7655">
            <w:pPr>
              <w:pStyle w:val="a4"/>
              <w:spacing w:line="300" w:lineRule="auto"/>
              <w:jc w:val="center"/>
            </w:pPr>
            <w:r>
              <w:t>F</w:t>
            </w:r>
            <w:r>
              <w:rPr>
                <w:rFonts w:hint="eastAsia"/>
              </w:rPr>
              <w:t>发</w:t>
            </w:r>
          </w:p>
        </w:tc>
        <w:tc>
          <w:tcPr>
            <w:tcW w:w="652" w:type="dxa"/>
            <w:vAlign w:val="center"/>
          </w:tcPr>
          <w:p w:rsidR="00FF47C0" w:rsidRDefault="00FF47C0" w:rsidP="002C7655">
            <w:pPr>
              <w:pStyle w:val="a4"/>
              <w:spacing w:line="300" w:lineRule="auto"/>
              <w:jc w:val="center"/>
            </w:pPr>
            <w:r>
              <w:t>G</w:t>
            </w:r>
            <w:r>
              <w:rPr>
                <w:rFonts w:hint="eastAsia"/>
              </w:rPr>
              <w:t>个</w:t>
            </w:r>
          </w:p>
        </w:tc>
        <w:tc>
          <w:tcPr>
            <w:tcW w:w="652" w:type="dxa"/>
            <w:vAlign w:val="center"/>
          </w:tcPr>
          <w:p w:rsidR="00FF47C0" w:rsidRDefault="00FF47C0" w:rsidP="002C7655">
            <w:pPr>
              <w:pStyle w:val="a4"/>
              <w:spacing w:line="300" w:lineRule="auto"/>
              <w:jc w:val="center"/>
            </w:pPr>
            <w:r>
              <w:t>H</w:t>
            </w:r>
            <w:r>
              <w:rPr>
                <w:rFonts w:hint="eastAsia"/>
              </w:rPr>
              <w:t>和</w:t>
            </w:r>
          </w:p>
        </w:tc>
        <w:tc>
          <w:tcPr>
            <w:tcW w:w="652" w:type="dxa"/>
            <w:vAlign w:val="center"/>
          </w:tcPr>
          <w:p w:rsidR="00FF47C0" w:rsidRDefault="00FF47C0" w:rsidP="002C7655">
            <w:pPr>
              <w:pStyle w:val="a4"/>
              <w:spacing w:line="300" w:lineRule="auto"/>
              <w:jc w:val="center"/>
            </w:pPr>
            <w:r>
              <w:t>J</w:t>
            </w:r>
            <w:r>
              <w:rPr>
                <w:rFonts w:hint="eastAsia"/>
              </w:rPr>
              <w:t>就</w:t>
            </w:r>
          </w:p>
        </w:tc>
        <w:tc>
          <w:tcPr>
            <w:tcW w:w="652" w:type="dxa"/>
            <w:vAlign w:val="center"/>
          </w:tcPr>
          <w:p w:rsidR="00FF47C0" w:rsidRDefault="00FF47C0" w:rsidP="002C7655">
            <w:pPr>
              <w:pStyle w:val="a4"/>
              <w:spacing w:line="300" w:lineRule="auto"/>
              <w:jc w:val="center"/>
            </w:pPr>
            <w:r>
              <w:t>K</w:t>
            </w:r>
            <w:r>
              <w:rPr>
                <w:rFonts w:hint="eastAsia"/>
              </w:rPr>
              <w:t>可</w:t>
            </w:r>
          </w:p>
        </w:tc>
        <w:tc>
          <w:tcPr>
            <w:tcW w:w="652" w:type="dxa"/>
            <w:vAlign w:val="center"/>
          </w:tcPr>
          <w:p w:rsidR="00FF47C0" w:rsidRDefault="00FF47C0" w:rsidP="002C7655">
            <w:pPr>
              <w:pStyle w:val="a4"/>
              <w:spacing w:line="300" w:lineRule="auto"/>
              <w:jc w:val="center"/>
            </w:pPr>
            <w:r>
              <w:t>L</w:t>
            </w:r>
            <w:r>
              <w:rPr>
                <w:rFonts w:hint="eastAsia"/>
              </w:rPr>
              <w:t>了</w:t>
            </w:r>
          </w:p>
        </w:tc>
        <w:tc>
          <w:tcPr>
            <w:tcW w:w="652" w:type="dxa"/>
            <w:vAlign w:val="center"/>
          </w:tcPr>
          <w:p w:rsidR="00FF47C0" w:rsidRDefault="00FF47C0" w:rsidP="002C7655">
            <w:pPr>
              <w:pStyle w:val="a4"/>
              <w:spacing w:line="300" w:lineRule="auto"/>
              <w:jc w:val="center"/>
            </w:pPr>
            <w:r>
              <w:t>;</w:t>
            </w:r>
          </w:p>
        </w:tc>
      </w:tr>
      <w:tr w:rsidR="00FF47C0">
        <w:trPr>
          <w:trHeight w:val="348"/>
          <w:jc w:val="center"/>
        </w:trPr>
        <w:tc>
          <w:tcPr>
            <w:tcW w:w="652" w:type="dxa"/>
            <w:vAlign w:val="center"/>
          </w:tcPr>
          <w:p w:rsidR="00FF47C0" w:rsidRDefault="00FF47C0" w:rsidP="002C7655">
            <w:pPr>
              <w:pStyle w:val="a4"/>
              <w:spacing w:line="300" w:lineRule="auto"/>
              <w:jc w:val="center"/>
            </w:pPr>
            <w:r>
              <w:t>Z</w:t>
            </w:r>
            <w:r>
              <w:rPr>
                <w:rFonts w:hint="eastAsia"/>
              </w:rPr>
              <w:t>在</w:t>
            </w:r>
          </w:p>
        </w:tc>
        <w:tc>
          <w:tcPr>
            <w:tcW w:w="654" w:type="dxa"/>
            <w:vAlign w:val="center"/>
          </w:tcPr>
          <w:p w:rsidR="00FF47C0" w:rsidRDefault="00FF47C0" w:rsidP="002C7655">
            <w:pPr>
              <w:pStyle w:val="a4"/>
              <w:spacing w:line="300" w:lineRule="auto"/>
              <w:jc w:val="center"/>
            </w:pPr>
            <w:r>
              <w:t>X</w:t>
            </w:r>
            <w:r w:rsidR="00CE3BD6">
              <w:t>小</w:t>
            </w:r>
          </w:p>
        </w:tc>
        <w:tc>
          <w:tcPr>
            <w:tcW w:w="652" w:type="dxa"/>
            <w:vAlign w:val="center"/>
          </w:tcPr>
          <w:p w:rsidR="00FF47C0" w:rsidRDefault="00FF47C0" w:rsidP="002C7655">
            <w:pPr>
              <w:pStyle w:val="a4"/>
              <w:spacing w:line="300" w:lineRule="auto"/>
              <w:jc w:val="center"/>
            </w:pPr>
            <w:r>
              <w:t>C</w:t>
            </w:r>
            <w:r w:rsidR="00CE3BD6">
              <w:t>才</w:t>
            </w:r>
          </w:p>
        </w:tc>
        <w:tc>
          <w:tcPr>
            <w:tcW w:w="652" w:type="dxa"/>
            <w:vAlign w:val="center"/>
          </w:tcPr>
          <w:p w:rsidR="00FF47C0" w:rsidRDefault="00FF47C0" w:rsidP="002C7655">
            <w:pPr>
              <w:pStyle w:val="a4"/>
              <w:spacing w:line="300" w:lineRule="auto"/>
              <w:jc w:val="center"/>
            </w:pPr>
            <w:r>
              <w:t>V</w:t>
            </w:r>
            <w:r w:rsidR="002C7655">
              <w:rPr>
                <w:rFonts w:hint="eastAsia"/>
              </w:rPr>
              <w:t>是</w:t>
            </w:r>
          </w:p>
        </w:tc>
        <w:tc>
          <w:tcPr>
            <w:tcW w:w="652" w:type="dxa"/>
            <w:vAlign w:val="center"/>
          </w:tcPr>
          <w:p w:rsidR="00FF47C0" w:rsidRDefault="00FF47C0" w:rsidP="002C7655">
            <w:pPr>
              <w:pStyle w:val="a4"/>
              <w:spacing w:line="300" w:lineRule="auto"/>
              <w:jc w:val="center"/>
            </w:pPr>
            <w:r>
              <w:t>B</w:t>
            </w:r>
            <w:r>
              <w:rPr>
                <w:rFonts w:hint="eastAsia"/>
              </w:rPr>
              <w:t>不</w:t>
            </w:r>
          </w:p>
        </w:tc>
        <w:tc>
          <w:tcPr>
            <w:tcW w:w="652" w:type="dxa"/>
            <w:vAlign w:val="center"/>
          </w:tcPr>
          <w:p w:rsidR="00FF47C0" w:rsidRDefault="00FF47C0" w:rsidP="002C7655">
            <w:pPr>
              <w:pStyle w:val="a4"/>
              <w:spacing w:line="300" w:lineRule="auto"/>
              <w:jc w:val="center"/>
            </w:pPr>
            <w:r>
              <w:t>N</w:t>
            </w:r>
            <w:r w:rsidR="002C7655">
              <w:rPr>
                <w:rFonts w:hint="eastAsia"/>
              </w:rPr>
              <w:t>你</w:t>
            </w:r>
          </w:p>
        </w:tc>
        <w:tc>
          <w:tcPr>
            <w:tcW w:w="652" w:type="dxa"/>
            <w:vAlign w:val="center"/>
          </w:tcPr>
          <w:p w:rsidR="00FF47C0" w:rsidRDefault="00FF47C0" w:rsidP="0096789D">
            <w:pPr>
              <w:pStyle w:val="a4"/>
              <w:spacing w:line="300" w:lineRule="auto"/>
              <w:jc w:val="center"/>
            </w:pPr>
            <w:r>
              <w:t>M</w:t>
            </w:r>
            <w:r w:rsidR="00CE3BD6">
              <w:t>没</w:t>
            </w:r>
          </w:p>
        </w:tc>
        <w:tc>
          <w:tcPr>
            <w:tcW w:w="652" w:type="dxa"/>
            <w:vAlign w:val="center"/>
          </w:tcPr>
          <w:p w:rsidR="00FF47C0" w:rsidRDefault="00FF47C0" w:rsidP="002C7655">
            <w:pPr>
              <w:pStyle w:val="a4"/>
              <w:spacing w:line="300" w:lineRule="auto"/>
              <w:jc w:val="center"/>
            </w:pPr>
            <w:r>
              <w:t>,</w:t>
            </w:r>
          </w:p>
        </w:tc>
        <w:tc>
          <w:tcPr>
            <w:tcW w:w="652" w:type="dxa"/>
            <w:vAlign w:val="center"/>
          </w:tcPr>
          <w:p w:rsidR="00FF47C0" w:rsidRDefault="00FF47C0" w:rsidP="002C7655">
            <w:pPr>
              <w:pStyle w:val="a4"/>
              <w:spacing w:line="300" w:lineRule="auto"/>
              <w:jc w:val="center"/>
            </w:pPr>
            <w:r>
              <w:t>.</w:t>
            </w:r>
          </w:p>
        </w:tc>
        <w:tc>
          <w:tcPr>
            <w:tcW w:w="652" w:type="dxa"/>
            <w:vAlign w:val="center"/>
          </w:tcPr>
          <w:p w:rsidR="00FF47C0" w:rsidRDefault="00FF47C0" w:rsidP="002C7655">
            <w:pPr>
              <w:pStyle w:val="a4"/>
              <w:spacing w:line="300" w:lineRule="auto"/>
              <w:jc w:val="center"/>
            </w:pPr>
            <w:r>
              <w:t>/</w:t>
            </w:r>
          </w:p>
        </w:tc>
      </w:tr>
    </w:tbl>
    <w:p w:rsidR="00FF47C0" w:rsidRDefault="00FF47C0">
      <w:pPr>
        <w:pStyle w:val="a7"/>
        <w:tabs>
          <w:tab w:val="clear" w:pos="4253"/>
        </w:tabs>
        <w:spacing w:beforeLines="50" w:before="120" w:line="300" w:lineRule="auto"/>
        <w:ind w:firstLine="420"/>
      </w:pPr>
      <w:r>
        <w:rPr>
          <w:rFonts w:hint="eastAsia"/>
        </w:rPr>
        <w:t>2．二级简码字。规则：声韵。如：</w:t>
      </w:r>
      <w:r w:rsidR="00CE3BD6">
        <w:rPr>
          <w:rFonts w:hint="eastAsia"/>
        </w:rPr>
        <w:t>真</w:t>
      </w:r>
      <w:r w:rsidR="002C7655">
        <w:rPr>
          <w:rFonts w:hint="eastAsia"/>
        </w:rPr>
        <w:t>ak</w:t>
      </w:r>
      <w:r>
        <w:t xml:space="preserve">  </w:t>
      </w:r>
      <w:r w:rsidR="00CE3BD6">
        <w:t>望</w:t>
      </w:r>
      <w:r w:rsidR="002C7655">
        <w:rPr>
          <w:rFonts w:hint="eastAsia"/>
        </w:rPr>
        <w:t>wf</w:t>
      </w:r>
      <w:r>
        <w:t xml:space="preserve">  </w:t>
      </w:r>
      <w:r>
        <w:rPr>
          <w:rFonts w:hint="eastAsia"/>
        </w:rPr>
        <w:t>她</w:t>
      </w:r>
      <w:r>
        <w:t>ta</w:t>
      </w:r>
      <w:r w:rsidR="002C7655">
        <w:t xml:space="preserve">  </w:t>
      </w:r>
      <w:r w:rsidR="002C7655">
        <w:rPr>
          <w:rFonts w:hint="eastAsia"/>
        </w:rPr>
        <w:t>好hs</w:t>
      </w:r>
    </w:p>
    <w:p w:rsidR="00FF47C0" w:rsidRDefault="00FF47C0">
      <w:pPr>
        <w:pStyle w:val="a7"/>
        <w:spacing w:line="300" w:lineRule="auto"/>
        <w:ind w:firstLine="420"/>
      </w:pPr>
      <w:r>
        <w:rPr>
          <w:rFonts w:hint="eastAsia"/>
        </w:rPr>
        <w:t>3．三级简码字。规则：声韵形。如：</w:t>
      </w:r>
      <w:r w:rsidR="00CE3BD6">
        <w:rPr>
          <w:rFonts w:hint="eastAsia"/>
        </w:rPr>
        <w:t>歌</w:t>
      </w:r>
      <w:r>
        <w:t xml:space="preserve">get  </w:t>
      </w:r>
      <w:r w:rsidR="00CE3BD6">
        <w:t>贺</w:t>
      </w:r>
      <w:r>
        <w:t xml:space="preserve">hex  </w:t>
      </w:r>
      <w:r w:rsidR="00CE3BD6">
        <w:t>讽</w:t>
      </w:r>
      <w:r>
        <w:t>f</w:t>
      </w:r>
      <w:r w:rsidR="002C7655">
        <w:rPr>
          <w:rFonts w:hint="eastAsia"/>
        </w:rPr>
        <w:t>j</w:t>
      </w:r>
      <w:r>
        <w:t xml:space="preserve">i  </w:t>
      </w:r>
      <w:r>
        <w:rPr>
          <w:rFonts w:hint="eastAsia"/>
        </w:rPr>
        <w:t>迎</w:t>
      </w:r>
      <w:r>
        <w:t>y</w:t>
      </w:r>
      <w:r w:rsidR="002C7655">
        <w:rPr>
          <w:rFonts w:hint="eastAsia"/>
        </w:rPr>
        <w:t>g</w:t>
      </w:r>
      <w:r>
        <w:t>c</w:t>
      </w:r>
    </w:p>
    <w:p w:rsidR="00FF47C0" w:rsidRDefault="00FF47C0">
      <w:pPr>
        <w:pStyle w:val="2"/>
        <w:spacing w:line="300" w:lineRule="auto"/>
        <w:rPr>
          <w:sz w:val="21"/>
        </w:rPr>
      </w:pPr>
      <w:r>
        <w:rPr>
          <w:rFonts w:hint="eastAsia"/>
          <w:sz w:val="21"/>
        </w:rPr>
        <w:t>诀窍：形码（第三码）取首字根的形状编码，首字根像哪个英文字母就打哪个英文字母，即像什么打什么。例如：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3670"/>
        <w:gridCol w:w="4023"/>
      </w:tblGrid>
      <w:tr w:rsidR="00FF47C0">
        <w:trPr>
          <w:jc w:val="center"/>
        </w:trPr>
        <w:tc>
          <w:tcPr>
            <w:tcW w:w="3670" w:type="dxa"/>
            <w:vAlign w:val="center"/>
          </w:tcPr>
          <w:p w:rsidR="00FF47C0" w:rsidRDefault="00CE3BD6">
            <w:pPr>
              <w:pStyle w:val="2"/>
              <w:spacing w:line="300" w:lineRule="auto"/>
              <w:ind w:firstLine="0"/>
              <w:rPr>
                <w:sz w:val="21"/>
              </w:rPr>
            </w:pPr>
            <w:r>
              <w:rPr>
                <w:sz w:val="21"/>
              </w:rPr>
              <w:t>记</w:t>
            </w:r>
            <w:r w:rsidR="00FF47C0">
              <w:rPr>
                <w:sz w:val="21"/>
              </w:rPr>
              <w:t>jii</w:t>
            </w:r>
            <w:r w:rsidR="00FF47C0">
              <w:rPr>
                <w:rFonts w:hint="eastAsia"/>
                <w:sz w:val="21"/>
              </w:rPr>
              <w:t>（“讠”像</w:t>
            </w:r>
            <w:r w:rsidR="00FF47C0">
              <w:rPr>
                <w:sz w:val="21"/>
              </w:rPr>
              <w:t>i</w:t>
            </w:r>
            <w:r w:rsidR="00FF47C0">
              <w:rPr>
                <w:rFonts w:hint="eastAsia"/>
                <w:sz w:val="21"/>
              </w:rPr>
              <w:t>，形码打</w:t>
            </w:r>
            <w:r w:rsidR="00FF47C0">
              <w:rPr>
                <w:sz w:val="21"/>
              </w:rPr>
              <w:t>i</w:t>
            </w:r>
            <w:r w:rsidR="00FF47C0">
              <w:rPr>
                <w:rFonts w:hint="eastAsia"/>
                <w:sz w:val="21"/>
              </w:rPr>
              <w:t>键）</w:t>
            </w:r>
          </w:p>
        </w:tc>
        <w:tc>
          <w:tcPr>
            <w:tcW w:w="4023" w:type="dxa"/>
            <w:vAlign w:val="center"/>
          </w:tcPr>
          <w:p w:rsidR="00FF47C0" w:rsidRDefault="00FF47C0">
            <w:pPr>
              <w:pStyle w:val="2"/>
              <w:spacing w:line="300" w:lineRule="auto"/>
              <w:ind w:firstLine="0"/>
              <w:rPr>
                <w:sz w:val="21"/>
              </w:rPr>
            </w:pPr>
            <w:r>
              <w:rPr>
                <w:rFonts w:hint="eastAsia"/>
                <w:sz w:val="21"/>
              </w:rPr>
              <w:t>喝</w:t>
            </w:r>
            <w:r>
              <w:rPr>
                <w:sz w:val="21"/>
              </w:rPr>
              <w:t>heo</w:t>
            </w:r>
            <w:r>
              <w:rPr>
                <w:rFonts w:hint="eastAsia"/>
                <w:sz w:val="21"/>
              </w:rPr>
              <w:t>（“口”像</w:t>
            </w:r>
            <w:r>
              <w:rPr>
                <w:rFonts w:hint="eastAsia"/>
                <w:sz w:val="21"/>
              </w:rPr>
              <w:t>o</w:t>
            </w:r>
            <w:r>
              <w:rPr>
                <w:rFonts w:hint="eastAsia"/>
                <w:sz w:val="21"/>
              </w:rPr>
              <w:t>，形码打</w:t>
            </w:r>
            <w:r>
              <w:rPr>
                <w:rFonts w:hint="eastAsia"/>
                <w:sz w:val="21"/>
              </w:rPr>
              <w:t>o</w:t>
            </w:r>
            <w:r>
              <w:rPr>
                <w:rFonts w:hint="eastAsia"/>
                <w:sz w:val="21"/>
              </w:rPr>
              <w:t>键）</w:t>
            </w:r>
          </w:p>
        </w:tc>
      </w:tr>
      <w:tr w:rsidR="00FF47C0">
        <w:trPr>
          <w:jc w:val="center"/>
        </w:trPr>
        <w:tc>
          <w:tcPr>
            <w:tcW w:w="3670" w:type="dxa"/>
            <w:vAlign w:val="center"/>
          </w:tcPr>
          <w:p w:rsidR="00FF47C0" w:rsidRDefault="00FF47C0">
            <w:pPr>
              <w:pStyle w:val="2"/>
              <w:spacing w:line="300" w:lineRule="auto"/>
              <w:ind w:firstLine="0"/>
              <w:rPr>
                <w:sz w:val="21"/>
              </w:rPr>
            </w:pPr>
            <w:r>
              <w:rPr>
                <w:rFonts w:hint="eastAsia"/>
                <w:sz w:val="21"/>
              </w:rPr>
              <w:t>茶</w:t>
            </w:r>
            <w:r w:rsidR="002C7655">
              <w:rPr>
                <w:rFonts w:hint="eastAsia"/>
                <w:sz w:val="21"/>
              </w:rPr>
              <w:t>i</w:t>
            </w:r>
            <w:r>
              <w:rPr>
                <w:sz w:val="21"/>
              </w:rPr>
              <w:t>a</w:t>
            </w:r>
            <w:r>
              <w:rPr>
                <w:rFonts w:hint="eastAsia"/>
                <w:sz w:val="21"/>
              </w:rPr>
              <w:t>h</w:t>
            </w:r>
            <w:r>
              <w:rPr>
                <w:rFonts w:hint="eastAsia"/>
                <w:sz w:val="21"/>
              </w:rPr>
              <w:t>（“艹”像</w:t>
            </w:r>
            <w:r>
              <w:rPr>
                <w:rFonts w:hint="eastAsia"/>
                <w:sz w:val="21"/>
              </w:rPr>
              <w:t>h</w:t>
            </w:r>
            <w:r>
              <w:rPr>
                <w:rFonts w:hint="eastAsia"/>
                <w:sz w:val="21"/>
              </w:rPr>
              <w:t>，形码打</w:t>
            </w:r>
            <w:r>
              <w:rPr>
                <w:rFonts w:hint="eastAsia"/>
                <w:sz w:val="21"/>
              </w:rPr>
              <w:t>h</w:t>
            </w:r>
            <w:r>
              <w:rPr>
                <w:rFonts w:hint="eastAsia"/>
                <w:sz w:val="21"/>
              </w:rPr>
              <w:t>键）</w:t>
            </w:r>
          </w:p>
        </w:tc>
        <w:tc>
          <w:tcPr>
            <w:tcW w:w="4023" w:type="dxa"/>
            <w:vAlign w:val="center"/>
          </w:tcPr>
          <w:p w:rsidR="00FF47C0" w:rsidRDefault="00FF47C0">
            <w:pPr>
              <w:pStyle w:val="2"/>
              <w:spacing w:line="300" w:lineRule="auto"/>
              <w:ind w:firstLine="0"/>
              <w:rPr>
                <w:sz w:val="21"/>
              </w:rPr>
            </w:pPr>
            <w:r>
              <w:rPr>
                <w:rFonts w:hint="eastAsia"/>
                <w:sz w:val="21"/>
              </w:rPr>
              <w:t>精</w:t>
            </w:r>
            <w:r>
              <w:rPr>
                <w:sz w:val="21"/>
              </w:rPr>
              <w:t>j</w:t>
            </w:r>
            <w:r w:rsidR="002C7655">
              <w:rPr>
                <w:rFonts w:hint="eastAsia"/>
                <w:sz w:val="21"/>
              </w:rPr>
              <w:t>g</w:t>
            </w:r>
            <w:r>
              <w:rPr>
                <w:sz w:val="21"/>
              </w:rPr>
              <w:t>x</w:t>
            </w:r>
            <w:r>
              <w:rPr>
                <w:rFonts w:hint="eastAsia"/>
                <w:sz w:val="21"/>
              </w:rPr>
              <w:t>（“米”像ｘ，形码打ｘ键）</w:t>
            </w:r>
          </w:p>
        </w:tc>
      </w:tr>
    </w:tbl>
    <w:p w:rsidR="00FF47C0" w:rsidRDefault="00FF47C0">
      <w:pPr>
        <w:pStyle w:val="2"/>
        <w:spacing w:line="300" w:lineRule="auto"/>
        <w:rPr>
          <w:sz w:val="21"/>
        </w:rPr>
      </w:pPr>
      <w:r>
        <w:rPr>
          <w:rFonts w:hint="eastAsia"/>
          <w:sz w:val="21"/>
        </w:rPr>
        <w:t>4</w:t>
      </w:r>
      <w:r>
        <w:rPr>
          <w:rFonts w:hint="eastAsia"/>
          <w:sz w:val="21"/>
        </w:rPr>
        <w:t>．全码字。规则：声韵形形。如：萌</w:t>
      </w:r>
      <w:r>
        <w:rPr>
          <w:sz w:val="21"/>
        </w:rPr>
        <w:t>m</w:t>
      </w:r>
      <w:r w:rsidR="002C7655">
        <w:rPr>
          <w:sz w:val="21"/>
        </w:rPr>
        <w:t>j</w:t>
      </w:r>
      <w:r>
        <w:rPr>
          <w:sz w:val="21"/>
        </w:rPr>
        <w:t xml:space="preserve">hb  </w:t>
      </w:r>
      <w:r>
        <w:rPr>
          <w:rFonts w:hint="eastAsia"/>
          <w:sz w:val="21"/>
        </w:rPr>
        <w:t>佳</w:t>
      </w:r>
      <w:r>
        <w:rPr>
          <w:sz w:val="21"/>
        </w:rPr>
        <w:t>j</w:t>
      </w:r>
      <w:r w:rsidR="002C7655">
        <w:rPr>
          <w:rFonts w:hint="eastAsia"/>
          <w:sz w:val="21"/>
        </w:rPr>
        <w:t>k</w:t>
      </w:r>
      <w:r>
        <w:rPr>
          <w:sz w:val="21"/>
        </w:rPr>
        <w:t xml:space="preserve">vy  </w:t>
      </w:r>
      <w:r>
        <w:rPr>
          <w:rFonts w:hint="eastAsia"/>
          <w:sz w:val="21"/>
        </w:rPr>
        <w:t>谅</w:t>
      </w:r>
      <w:r>
        <w:rPr>
          <w:sz w:val="21"/>
        </w:rPr>
        <w:t>lnii</w:t>
      </w:r>
    </w:p>
    <w:p w:rsidR="00FF47C0" w:rsidRDefault="00FF47C0">
      <w:pPr>
        <w:pStyle w:val="2"/>
        <w:spacing w:line="300" w:lineRule="auto"/>
        <w:rPr>
          <w:sz w:val="21"/>
        </w:rPr>
      </w:pPr>
      <w:r>
        <w:rPr>
          <w:rFonts w:hint="eastAsia"/>
          <w:sz w:val="21"/>
        </w:rPr>
        <w:t>诀窍：两个形码（第三四码）的取码规则是：</w:t>
      </w:r>
    </w:p>
    <w:p w:rsidR="00FF47C0" w:rsidRDefault="00D052D1">
      <w:pPr>
        <w:pStyle w:val="2"/>
        <w:spacing w:line="300" w:lineRule="auto"/>
        <w:rPr>
          <w:sz w:val="21"/>
        </w:rPr>
      </w:pPr>
      <w:r>
        <w:rPr>
          <w:rFonts w:hint="eastAsia"/>
          <w:sz w:val="21"/>
        </w:rPr>
        <w:t>左右结构：左一码，右一码。如：</w:t>
      </w:r>
      <w:r w:rsidR="00CE3BD6">
        <w:rPr>
          <w:rFonts w:hint="eastAsia"/>
          <w:sz w:val="21"/>
        </w:rPr>
        <w:t>计</w:t>
      </w:r>
      <w:r>
        <w:rPr>
          <w:rFonts w:hint="eastAsia"/>
          <w:sz w:val="21"/>
        </w:rPr>
        <w:t>jiix</w:t>
      </w:r>
      <w:r>
        <w:rPr>
          <w:sz w:val="21"/>
        </w:rPr>
        <w:tab/>
      </w:r>
      <w:r>
        <w:rPr>
          <w:sz w:val="21"/>
        </w:rPr>
        <w:tab/>
      </w:r>
      <w:r w:rsidR="00FF47C0">
        <w:rPr>
          <w:rFonts w:hint="eastAsia"/>
          <w:sz w:val="21"/>
        </w:rPr>
        <w:t>毅</w:t>
      </w:r>
      <w:r w:rsidR="00FF47C0">
        <w:rPr>
          <w:sz w:val="21"/>
        </w:rPr>
        <w:t>yii</w:t>
      </w:r>
      <w:r w:rsidR="0096789D">
        <w:rPr>
          <w:rFonts w:hint="eastAsia"/>
          <w:sz w:val="21"/>
        </w:rPr>
        <w:t>w</w:t>
      </w:r>
    </w:p>
    <w:p w:rsidR="00FF47C0" w:rsidRDefault="00FF47C0">
      <w:pPr>
        <w:pStyle w:val="2"/>
        <w:spacing w:line="300" w:lineRule="auto"/>
        <w:rPr>
          <w:sz w:val="21"/>
        </w:rPr>
      </w:pPr>
      <w:r>
        <w:rPr>
          <w:rFonts w:hint="eastAsia"/>
          <w:sz w:val="21"/>
        </w:rPr>
        <w:t>上下结构：上一码，下一码。如：</w:t>
      </w:r>
      <w:r w:rsidR="00D052D1">
        <w:rPr>
          <w:rFonts w:hint="eastAsia"/>
          <w:sz w:val="21"/>
        </w:rPr>
        <w:t>驾</w:t>
      </w:r>
      <w:r>
        <w:rPr>
          <w:sz w:val="21"/>
        </w:rPr>
        <w:t>j</w:t>
      </w:r>
      <w:r w:rsidR="002C7655">
        <w:rPr>
          <w:rFonts w:hint="eastAsia"/>
          <w:sz w:val="21"/>
        </w:rPr>
        <w:t>k</w:t>
      </w:r>
      <w:r>
        <w:rPr>
          <w:sz w:val="21"/>
        </w:rPr>
        <w:t>x</w:t>
      </w:r>
      <w:r w:rsidR="00D052D1">
        <w:rPr>
          <w:sz w:val="21"/>
        </w:rPr>
        <w:t>s</w:t>
      </w:r>
      <w:r w:rsidR="00D052D1">
        <w:rPr>
          <w:sz w:val="21"/>
        </w:rPr>
        <w:tab/>
      </w:r>
      <w:r>
        <w:rPr>
          <w:rFonts w:hint="eastAsia"/>
          <w:sz w:val="21"/>
        </w:rPr>
        <w:tab/>
      </w:r>
      <w:r w:rsidR="00CE3BD6">
        <w:rPr>
          <w:rFonts w:hint="eastAsia"/>
          <w:sz w:val="21"/>
        </w:rPr>
        <w:t>幕</w:t>
      </w:r>
      <w:r w:rsidR="0096789D">
        <w:rPr>
          <w:rFonts w:hint="eastAsia"/>
          <w:sz w:val="21"/>
        </w:rPr>
        <w:t>muh</w:t>
      </w:r>
      <w:r w:rsidR="00CE3BD6">
        <w:rPr>
          <w:rFonts w:hint="eastAsia"/>
          <w:sz w:val="21"/>
        </w:rPr>
        <w:t>e</w:t>
      </w:r>
    </w:p>
    <w:p w:rsidR="00FF47C0" w:rsidRPr="0096789D" w:rsidRDefault="00FF47C0">
      <w:pPr>
        <w:pStyle w:val="2"/>
        <w:spacing w:line="300" w:lineRule="auto"/>
        <w:rPr>
          <w:sz w:val="21"/>
        </w:rPr>
      </w:pPr>
      <w:r>
        <w:rPr>
          <w:rFonts w:hint="eastAsia"/>
          <w:sz w:val="21"/>
        </w:rPr>
        <w:t>外内结构：外一码，内一码。如：逸</w:t>
      </w:r>
      <w:r>
        <w:rPr>
          <w:sz w:val="21"/>
        </w:rPr>
        <w:t>yih</w:t>
      </w:r>
      <w:r>
        <w:rPr>
          <w:rFonts w:hint="eastAsia"/>
          <w:sz w:val="21"/>
        </w:rPr>
        <w:t>z</w:t>
      </w:r>
      <w:r>
        <w:rPr>
          <w:rFonts w:hint="eastAsia"/>
          <w:sz w:val="21"/>
        </w:rPr>
        <w:tab/>
      </w:r>
      <w:r>
        <w:rPr>
          <w:sz w:val="21"/>
        </w:rPr>
        <w:tab/>
      </w:r>
      <w:r w:rsidR="0096789D">
        <w:rPr>
          <w:rFonts w:hint="eastAsia"/>
          <w:sz w:val="21"/>
        </w:rPr>
        <w:t>噫</w:t>
      </w:r>
      <w:r w:rsidR="0096789D">
        <w:rPr>
          <w:rFonts w:hint="eastAsia"/>
          <w:sz w:val="21"/>
        </w:rPr>
        <w:t>yioi</w:t>
      </w:r>
    </w:p>
    <w:p w:rsidR="00D052D1" w:rsidRDefault="002C7655">
      <w:pPr>
        <w:pStyle w:val="2"/>
        <w:spacing w:line="300" w:lineRule="auto"/>
        <w:rPr>
          <w:sz w:val="21"/>
        </w:rPr>
      </w:pPr>
      <w:r>
        <w:rPr>
          <w:rFonts w:hint="eastAsia"/>
          <w:sz w:val="21"/>
        </w:rPr>
        <w:t>独体结构：依次</w:t>
      </w:r>
      <w:r w:rsidR="00FF47C0">
        <w:rPr>
          <w:rFonts w:hint="eastAsia"/>
          <w:sz w:val="21"/>
        </w:rPr>
        <w:t>取字的第一</w:t>
      </w:r>
      <w:r>
        <w:rPr>
          <w:rFonts w:hint="eastAsia"/>
          <w:sz w:val="21"/>
        </w:rPr>
        <w:t>、二</w:t>
      </w:r>
      <w:r w:rsidR="00FF47C0">
        <w:rPr>
          <w:rFonts w:hint="eastAsia"/>
          <w:sz w:val="21"/>
        </w:rPr>
        <w:t>码</w:t>
      </w:r>
      <w:r>
        <w:rPr>
          <w:rFonts w:hint="eastAsia"/>
          <w:sz w:val="21"/>
        </w:rPr>
        <w:t>，如果一码就取完了，就加打一个末笔画。如：</w:t>
      </w:r>
    </w:p>
    <w:p w:rsidR="00FF47C0" w:rsidRPr="0096789D" w:rsidRDefault="00D052D1">
      <w:pPr>
        <w:pStyle w:val="2"/>
        <w:spacing w:line="300" w:lineRule="auto"/>
        <w:rPr>
          <w:sz w:val="21"/>
        </w:rPr>
      </w:pPr>
      <w:r>
        <w:rPr>
          <w:sz w:val="21"/>
        </w:rPr>
        <w:t>束</w:t>
      </w:r>
      <w:r>
        <w:rPr>
          <w:sz w:val="21"/>
        </w:rPr>
        <w:t>vumo</w:t>
      </w:r>
      <w:r>
        <w:rPr>
          <w:sz w:val="21"/>
        </w:rPr>
        <w:tab/>
      </w:r>
      <w:r>
        <w:rPr>
          <w:sz w:val="21"/>
        </w:rPr>
        <w:tab/>
      </w:r>
      <w:r w:rsidR="002C7655">
        <w:rPr>
          <w:sz w:val="21"/>
        </w:rPr>
        <w:t>瓦</w:t>
      </w:r>
      <w:r w:rsidR="002C7655">
        <w:rPr>
          <w:sz w:val="21"/>
        </w:rPr>
        <w:t xml:space="preserve">waad </w:t>
      </w:r>
      <w:r>
        <w:rPr>
          <w:sz w:val="21"/>
        </w:rPr>
        <w:tab/>
      </w:r>
      <w:r>
        <w:rPr>
          <w:sz w:val="21"/>
        </w:rPr>
        <w:tab/>
      </w:r>
      <w:r w:rsidR="002C7655">
        <w:rPr>
          <w:sz w:val="21"/>
        </w:rPr>
        <w:t xml:space="preserve"> </w:t>
      </w:r>
      <w:r w:rsidR="002C7655">
        <w:rPr>
          <w:sz w:val="21"/>
        </w:rPr>
        <w:t>兆</w:t>
      </w:r>
      <w:r w:rsidR="002C7655">
        <w:rPr>
          <w:sz w:val="21"/>
        </w:rPr>
        <w:t>osxd</w:t>
      </w:r>
      <w:r>
        <w:rPr>
          <w:sz w:val="21"/>
        </w:rPr>
        <w:tab/>
      </w:r>
      <w:r>
        <w:rPr>
          <w:sz w:val="21"/>
        </w:rPr>
        <w:tab/>
      </w:r>
      <w:r w:rsidR="002C7655">
        <w:rPr>
          <w:sz w:val="21"/>
        </w:rPr>
        <w:t xml:space="preserve"> </w:t>
      </w:r>
      <w:r>
        <w:rPr>
          <w:sz w:val="21"/>
        </w:rPr>
        <w:t>甫</w:t>
      </w:r>
      <w:r>
        <w:rPr>
          <w:sz w:val="21"/>
        </w:rPr>
        <w:t>fufd</w:t>
      </w:r>
    </w:p>
    <w:p w:rsidR="0073611B" w:rsidRDefault="0073611B">
      <w:pPr>
        <w:pStyle w:val="2"/>
        <w:spacing w:line="300" w:lineRule="auto"/>
        <w:rPr>
          <w:sz w:val="21"/>
        </w:rPr>
      </w:pPr>
      <w:r>
        <w:rPr>
          <w:rFonts w:hint="eastAsia"/>
          <w:sz w:val="21"/>
        </w:rPr>
        <w:t>各种形码的取码可能会略有不同，但大牛字根注重直观取码，有时候会按字根序而不是书写序来取码。例如下面几个字</w:t>
      </w:r>
      <w:r w:rsidR="005D67B1">
        <w:rPr>
          <w:rFonts w:hint="eastAsia"/>
          <w:sz w:val="21"/>
        </w:rPr>
        <w:t>的取码，可能与五笔</w:t>
      </w:r>
      <w:r w:rsidR="00D30A58">
        <w:rPr>
          <w:rFonts w:hint="eastAsia"/>
          <w:sz w:val="21"/>
        </w:rPr>
        <w:t>部分版本</w:t>
      </w:r>
      <w:r w:rsidR="005D67B1">
        <w:rPr>
          <w:rFonts w:hint="eastAsia"/>
          <w:sz w:val="21"/>
        </w:rPr>
        <w:t>的取码</w:t>
      </w:r>
      <w:r w:rsidR="00D30A58">
        <w:rPr>
          <w:rFonts w:hint="eastAsia"/>
          <w:sz w:val="21"/>
        </w:rPr>
        <w:t>方式</w:t>
      </w:r>
      <w:r w:rsidR="005D67B1">
        <w:rPr>
          <w:rFonts w:hint="eastAsia"/>
          <w:sz w:val="21"/>
        </w:rPr>
        <w:t>并不相同</w:t>
      </w:r>
      <w:r>
        <w:rPr>
          <w:rFonts w:hint="eastAsia"/>
          <w:sz w:val="21"/>
        </w:rPr>
        <w:t>：</w:t>
      </w:r>
    </w:p>
    <w:p w:rsidR="0073611B" w:rsidRDefault="0073611B">
      <w:pPr>
        <w:pStyle w:val="2"/>
        <w:spacing w:line="300" w:lineRule="auto"/>
        <w:rPr>
          <w:sz w:val="21"/>
        </w:rPr>
      </w:pPr>
      <w:r>
        <w:rPr>
          <w:rFonts w:hint="eastAsia"/>
          <w:sz w:val="21"/>
        </w:rPr>
        <w:t>禹</w:t>
      </w:r>
      <w:r>
        <w:rPr>
          <w:rFonts w:hint="eastAsia"/>
          <w:sz w:val="21"/>
        </w:rPr>
        <w:t>=y</w:t>
      </w:r>
      <w:r w:rsidR="0096789D">
        <w:rPr>
          <w:rFonts w:hint="eastAsia"/>
          <w:sz w:val="21"/>
        </w:rPr>
        <w:t>v</w:t>
      </w:r>
      <w:r>
        <w:rPr>
          <w:rFonts w:hint="eastAsia"/>
          <w:sz w:val="21"/>
        </w:rPr>
        <w:t>j</w:t>
      </w:r>
      <w:r>
        <w:rPr>
          <w:rFonts w:hint="eastAsia"/>
          <w:sz w:val="21"/>
        </w:rPr>
        <w:t>（</w:t>
      </w:r>
      <w:r w:rsidR="0096789D">
        <w:rPr>
          <w:rFonts w:hint="eastAsia"/>
          <w:sz w:val="21"/>
        </w:rPr>
        <w:t>拆</w:t>
      </w:r>
      <w:r>
        <w:rPr>
          <w:rFonts w:hint="eastAsia"/>
          <w:sz w:val="21"/>
        </w:rPr>
        <w:t>丿、虫）</w:t>
      </w:r>
    </w:p>
    <w:p w:rsidR="0073611B" w:rsidRDefault="0073611B">
      <w:pPr>
        <w:pStyle w:val="2"/>
        <w:spacing w:line="300" w:lineRule="auto"/>
        <w:rPr>
          <w:sz w:val="21"/>
        </w:rPr>
      </w:pPr>
      <w:r>
        <w:rPr>
          <w:sz w:val="21"/>
        </w:rPr>
        <w:t>束</w:t>
      </w:r>
      <w:r>
        <w:rPr>
          <w:rFonts w:hint="eastAsia"/>
          <w:sz w:val="21"/>
        </w:rPr>
        <w:t>=vumo</w:t>
      </w:r>
      <w:r>
        <w:rPr>
          <w:rFonts w:hint="eastAsia"/>
          <w:sz w:val="21"/>
        </w:rPr>
        <w:t>（</w:t>
      </w:r>
      <w:r w:rsidR="0096789D">
        <w:rPr>
          <w:rFonts w:hint="eastAsia"/>
          <w:sz w:val="21"/>
        </w:rPr>
        <w:t>拆</w:t>
      </w:r>
      <w:r>
        <w:rPr>
          <w:rFonts w:hint="eastAsia"/>
          <w:sz w:val="21"/>
        </w:rPr>
        <w:t>木、口）</w:t>
      </w:r>
    </w:p>
    <w:p w:rsidR="0073611B" w:rsidRDefault="0073611B">
      <w:pPr>
        <w:pStyle w:val="2"/>
        <w:spacing w:line="300" w:lineRule="auto"/>
        <w:rPr>
          <w:sz w:val="21"/>
        </w:rPr>
      </w:pPr>
      <w:r>
        <w:rPr>
          <w:sz w:val="21"/>
        </w:rPr>
        <w:t>串</w:t>
      </w:r>
      <w:r w:rsidR="0096789D">
        <w:rPr>
          <w:rFonts w:hint="eastAsia"/>
          <w:sz w:val="21"/>
        </w:rPr>
        <w:t>=izf</w:t>
      </w:r>
      <w:r>
        <w:rPr>
          <w:rFonts w:hint="eastAsia"/>
          <w:sz w:val="21"/>
        </w:rPr>
        <w:t>（</w:t>
      </w:r>
      <w:r w:rsidR="0096789D">
        <w:rPr>
          <w:rFonts w:hint="eastAsia"/>
          <w:sz w:val="21"/>
        </w:rPr>
        <w:t>拆</w:t>
      </w:r>
      <w:r>
        <w:rPr>
          <w:rFonts w:hint="eastAsia"/>
          <w:sz w:val="21"/>
        </w:rPr>
        <w:t>中、口）</w:t>
      </w:r>
    </w:p>
    <w:p w:rsidR="0073611B" w:rsidRDefault="0073611B">
      <w:pPr>
        <w:pStyle w:val="2"/>
        <w:spacing w:line="300" w:lineRule="auto"/>
        <w:rPr>
          <w:sz w:val="21"/>
        </w:rPr>
      </w:pPr>
      <w:r>
        <w:rPr>
          <w:sz w:val="21"/>
        </w:rPr>
        <w:t>夷</w:t>
      </w:r>
      <w:r w:rsidR="0096789D">
        <w:rPr>
          <w:rFonts w:hint="eastAsia"/>
          <w:sz w:val="21"/>
        </w:rPr>
        <w:t>=yir</w:t>
      </w:r>
      <w:r>
        <w:rPr>
          <w:rFonts w:hint="eastAsia"/>
          <w:sz w:val="21"/>
        </w:rPr>
        <w:t>（</w:t>
      </w:r>
      <w:r w:rsidR="0096789D">
        <w:rPr>
          <w:rFonts w:hint="eastAsia"/>
          <w:sz w:val="21"/>
        </w:rPr>
        <w:t>拆</w:t>
      </w:r>
      <w:r>
        <w:rPr>
          <w:rFonts w:hint="eastAsia"/>
          <w:sz w:val="21"/>
        </w:rPr>
        <w:t>大、弓）</w:t>
      </w:r>
    </w:p>
    <w:p w:rsidR="0073611B" w:rsidRDefault="0073611B">
      <w:pPr>
        <w:pStyle w:val="2"/>
        <w:spacing w:line="300" w:lineRule="auto"/>
        <w:rPr>
          <w:sz w:val="21"/>
        </w:rPr>
      </w:pPr>
      <w:r>
        <w:rPr>
          <w:sz w:val="21"/>
        </w:rPr>
        <w:lastRenderedPageBreak/>
        <w:t>羊</w:t>
      </w:r>
      <w:r>
        <w:rPr>
          <w:rFonts w:hint="eastAsia"/>
          <w:sz w:val="21"/>
        </w:rPr>
        <w:t>=yfgt</w:t>
      </w:r>
      <w:r>
        <w:rPr>
          <w:rFonts w:hint="eastAsia"/>
          <w:sz w:val="21"/>
        </w:rPr>
        <w:t>（</w:t>
      </w:r>
      <w:r w:rsidR="0096789D">
        <w:rPr>
          <w:rFonts w:hint="eastAsia"/>
          <w:sz w:val="21"/>
        </w:rPr>
        <w:t>拆</w:t>
      </w:r>
      <w:r>
        <w:rPr>
          <w:rFonts w:hint="eastAsia"/>
          <w:sz w:val="21"/>
        </w:rPr>
        <w:t>丷、</w:t>
      </w:r>
      <w:r w:rsidR="00CE3BD6">
        <w:rPr>
          <w:rFonts w:hint="eastAsia"/>
          <w:sz w:val="21"/>
        </w:rPr>
        <w:t>羊</w:t>
      </w:r>
      <w:r w:rsidR="00CE3BD6">
        <w:rPr>
          <w:rFonts w:hint="eastAsia"/>
          <w:sz w:val="21"/>
        </w:rPr>
        <w:t>r</w:t>
      </w:r>
      <w:r w:rsidR="00CE3BD6">
        <w:rPr>
          <w:sz w:val="21"/>
        </w:rPr>
        <w:t>4</w:t>
      </w:r>
      <w:r>
        <w:rPr>
          <w:rFonts w:hint="eastAsia"/>
          <w:sz w:val="21"/>
        </w:rPr>
        <w:t>）</w:t>
      </w:r>
    </w:p>
    <w:p w:rsidR="0073611B" w:rsidRDefault="0073611B">
      <w:pPr>
        <w:pStyle w:val="2"/>
        <w:spacing w:line="300" w:lineRule="auto"/>
        <w:rPr>
          <w:sz w:val="21"/>
        </w:rPr>
      </w:pPr>
      <w:r>
        <w:rPr>
          <w:sz w:val="21"/>
        </w:rPr>
        <w:t>酋</w:t>
      </w:r>
      <w:r>
        <w:rPr>
          <w:rFonts w:hint="eastAsia"/>
          <w:sz w:val="21"/>
        </w:rPr>
        <w:t>=qtgq</w:t>
      </w:r>
      <w:r>
        <w:rPr>
          <w:rFonts w:hint="eastAsia"/>
          <w:sz w:val="21"/>
        </w:rPr>
        <w:t>（</w:t>
      </w:r>
      <w:r w:rsidR="0096789D">
        <w:rPr>
          <w:rFonts w:hint="eastAsia"/>
          <w:sz w:val="21"/>
        </w:rPr>
        <w:t>拆</w:t>
      </w:r>
      <w:r>
        <w:rPr>
          <w:rFonts w:hint="eastAsia"/>
          <w:sz w:val="21"/>
        </w:rPr>
        <w:t>丷、西）</w:t>
      </w:r>
    </w:p>
    <w:p w:rsidR="0073611B" w:rsidRDefault="0073611B">
      <w:pPr>
        <w:pStyle w:val="2"/>
        <w:spacing w:line="300" w:lineRule="auto"/>
        <w:rPr>
          <w:sz w:val="21"/>
        </w:rPr>
      </w:pPr>
    </w:p>
    <w:p w:rsidR="0073611B" w:rsidRDefault="0073611B">
      <w:pPr>
        <w:pStyle w:val="2"/>
        <w:spacing w:line="300" w:lineRule="auto"/>
        <w:rPr>
          <w:sz w:val="21"/>
        </w:rPr>
      </w:pPr>
    </w:p>
    <w:p w:rsidR="00A202E0" w:rsidRPr="00D052D1" w:rsidRDefault="00A202E0">
      <w:pPr>
        <w:pStyle w:val="2"/>
        <w:spacing w:line="300" w:lineRule="auto"/>
        <w:rPr>
          <w:sz w:val="21"/>
        </w:rPr>
      </w:pPr>
    </w:p>
    <w:p w:rsidR="00A202E0" w:rsidRDefault="00B312D8">
      <w:pPr>
        <w:pStyle w:val="2"/>
        <w:spacing w:line="300" w:lineRule="auto"/>
        <w:rPr>
          <w:b/>
          <w:color w:val="00B0F0"/>
          <w:sz w:val="21"/>
        </w:rPr>
      </w:pPr>
      <w:r>
        <w:rPr>
          <w:rFonts w:hint="eastAsia"/>
          <w:b/>
          <w:color w:val="00B0F0"/>
          <w:sz w:val="21"/>
        </w:rPr>
        <w:t>大牛字根</w:t>
      </w:r>
      <w:r w:rsidR="00A202E0" w:rsidRPr="00A202E0">
        <w:rPr>
          <w:rFonts w:hint="eastAsia"/>
          <w:b/>
          <w:color w:val="00B0F0"/>
          <w:sz w:val="21"/>
        </w:rPr>
        <w:t>介绍</w:t>
      </w:r>
    </w:p>
    <w:p w:rsidR="00A202E0" w:rsidRDefault="00A202E0">
      <w:pPr>
        <w:pStyle w:val="2"/>
        <w:spacing w:line="300" w:lineRule="auto"/>
        <w:rPr>
          <w:sz w:val="21"/>
        </w:rPr>
      </w:pPr>
      <w:r w:rsidRPr="00A202E0">
        <w:rPr>
          <w:sz w:val="21"/>
        </w:rPr>
        <w:t>（</w:t>
      </w:r>
      <w:r w:rsidRPr="00A202E0">
        <w:rPr>
          <w:rFonts w:hint="eastAsia"/>
          <w:sz w:val="21"/>
        </w:rPr>
        <w:t>1</w:t>
      </w:r>
      <w:r w:rsidRPr="00A202E0">
        <w:rPr>
          <w:rFonts w:hint="eastAsia"/>
          <w:sz w:val="21"/>
        </w:rPr>
        <w:t>）</w:t>
      </w:r>
      <w:r>
        <w:rPr>
          <w:rFonts w:hint="eastAsia"/>
          <w:sz w:val="21"/>
        </w:rPr>
        <w:t>字根键位图和重码率图示</w:t>
      </w:r>
    </w:p>
    <w:p w:rsidR="00836588" w:rsidRDefault="00CE3BD6" w:rsidP="00B312D8">
      <w:pPr>
        <w:pStyle w:val="2"/>
        <w:spacing w:line="300" w:lineRule="auto"/>
        <w:ind w:firstLine="0"/>
        <w:jc w:val="center"/>
        <w:rPr>
          <w:sz w:val="21"/>
        </w:rPr>
      </w:pPr>
      <w:r>
        <w:rPr>
          <w:noProof/>
          <w:sz w:val="21"/>
        </w:rPr>
        <w:pict>
          <v:shape id="_x0000_i1026" type="#_x0000_t75" style="width:424.8pt;height:217.2pt">
            <v:imagedata r:id="rId8" o:title="大牛双拼及字根键位图"/>
          </v:shape>
        </w:pict>
      </w:r>
    </w:p>
    <w:p w:rsidR="00A202E0" w:rsidRDefault="000C1165" w:rsidP="00A202E0">
      <w:pPr>
        <w:pStyle w:val="2"/>
        <w:spacing w:line="300" w:lineRule="auto"/>
        <w:jc w:val="center"/>
        <w:rPr>
          <w:sz w:val="21"/>
        </w:rPr>
      </w:pPr>
      <w:r>
        <w:rPr>
          <w:rFonts w:hint="eastAsia"/>
          <w:noProof/>
          <w:sz w:val="21"/>
        </w:rPr>
        <w:drawing>
          <wp:inline distT="0" distB="0" distL="0" distR="0">
            <wp:extent cx="5397500" cy="2677795"/>
            <wp:effectExtent l="0" t="0" r="0" b="0"/>
            <wp:docPr id="3" name="图片 3" descr="辅助码各方案重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辅助码各方案重码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0" cy="267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7B75" w:rsidRDefault="00A202E0">
      <w:pPr>
        <w:pStyle w:val="2"/>
        <w:spacing w:line="300" w:lineRule="auto"/>
        <w:rPr>
          <w:sz w:val="21"/>
        </w:rPr>
      </w:pPr>
      <w:r>
        <w:rPr>
          <w:sz w:val="21"/>
        </w:rPr>
        <w:t>（</w:t>
      </w:r>
      <w:r>
        <w:rPr>
          <w:rFonts w:hint="eastAsia"/>
          <w:sz w:val="21"/>
        </w:rPr>
        <w:t>2</w:t>
      </w:r>
      <w:r>
        <w:rPr>
          <w:rFonts w:hint="eastAsia"/>
          <w:sz w:val="21"/>
        </w:rPr>
        <w:t>）</w:t>
      </w:r>
      <w:r w:rsidR="00EE7B75">
        <w:rPr>
          <w:sz w:val="21"/>
        </w:rPr>
        <w:t>每个键位字根与英文字母的对应关系</w:t>
      </w:r>
      <w:r w:rsidR="00EE7B75">
        <w:rPr>
          <w:rFonts w:hint="eastAsia"/>
          <w:sz w:val="21"/>
        </w:rPr>
        <w:t>，</w:t>
      </w:r>
      <w:r w:rsidR="00EE7B75">
        <w:rPr>
          <w:sz w:val="21"/>
        </w:rPr>
        <w:t>参加</w:t>
      </w:r>
      <w:r w:rsidR="00EE7B75">
        <w:rPr>
          <w:rFonts w:hint="eastAsia"/>
          <w:sz w:val="21"/>
        </w:rPr>
        <w:t xml:space="preserve"> </w:t>
      </w:r>
      <w:r w:rsidR="00EE7B75">
        <w:rPr>
          <w:rFonts w:hint="eastAsia"/>
          <w:sz w:val="21"/>
        </w:rPr>
        <w:t>“</w:t>
      </w:r>
      <w:r w:rsidR="00EE7B75">
        <w:rPr>
          <w:sz w:val="21"/>
        </w:rPr>
        <w:t>输入法</w:t>
      </w:r>
      <w:r w:rsidR="00EE7B75">
        <w:rPr>
          <w:rFonts w:hint="eastAsia"/>
          <w:sz w:val="21"/>
        </w:rPr>
        <w:t>吧”中的相关介绍：</w:t>
      </w:r>
    </w:p>
    <w:p w:rsidR="00EE7B75" w:rsidRDefault="006025FD" w:rsidP="00EE7B75">
      <w:pPr>
        <w:pStyle w:val="2"/>
        <w:spacing w:line="300" w:lineRule="auto"/>
        <w:jc w:val="center"/>
        <w:rPr>
          <w:sz w:val="21"/>
        </w:rPr>
      </w:pPr>
      <w:hyperlink r:id="rId10" w:history="1">
        <w:r w:rsidR="00EE7B75" w:rsidRPr="00EE7B75">
          <w:rPr>
            <w:rStyle w:val="a8"/>
            <w:rFonts w:hint="eastAsia"/>
            <w:sz w:val="21"/>
          </w:rPr>
          <w:t>此案只应天上有，人间哪得几回闻</w:t>
        </w:r>
      </w:hyperlink>
    </w:p>
    <w:p w:rsidR="00EE7B75" w:rsidRDefault="00A202E0">
      <w:pPr>
        <w:pStyle w:val="2"/>
        <w:spacing w:line="300" w:lineRule="auto"/>
        <w:rPr>
          <w:sz w:val="21"/>
        </w:rPr>
      </w:pPr>
      <w:r>
        <w:rPr>
          <w:rFonts w:hint="eastAsia"/>
          <w:sz w:val="21"/>
        </w:rPr>
        <w:t>（</w:t>
      </w:r>
      <w:r>
        <w:rPr>
          <w:rFonts w:hint="eastAsia"/>
          <w:sz w:val="21"/>
        </w:rPr>
        <w:t>3</w:t>
      </w:r>
      <w:r>
        <w:rPr>
          <w:rFonts w:hint="eastAsia"/>
          <w:sz w:val="21"/>
        </w:rPr>
        <w:t>）</w:t>
      </w:r>
      <w:r w:rsidR="00F63028">
        <w:rPr>
          <w:rFonts w:hint="eastAsia"/>
          <w:sz w:val="21"/>
        </w:rPr>
        <w:t>大牛双拼多多</w:t>
      </w:r>
      <w:r w:rsidR="00766B14">
        <w:rPr>
          <w:rFonts w:hint="eastAsia"/>
          <w:sz w:val="21"/>
        </w:rPr>
        <w:t>版</w:t>
      </w:r>
      <w:r w:rsidR="00EE7B75">
        <w:rPr>
          <w:rFonts w:hint="eastAsia"/>
          <w:sz w:val="21"/>
        </w:rPr>
        <w:t>：指</w:t>
      </w:r>
      <w:r w:rsidR="00766B14">
        <w:rPr>
          <w:rFonts w:hint="eastAsia"/>
          <w:sz w:val="21"/>
        </w:rPr>
        <w:t>多多平台生成的具有</w:t>
      </w:r>
      <w:r w:rsidR="00EE7B75">
        <w:rPr>
          <w:rFonts w:hint="eastAsia"/>
          <w:sz w:val="21"/>
        </w:rPr>
        <w:t>大牛双拼的飞键</w:t>
      </w:r>
      <w:r w:rsidR="00766B14">
        <w:rPr>
          <w:rFonts w:hint="eastAsia"/>
          <w:sz w:val="21"/>
        </w:rPr>
        <w:t>和</w:t>
      </w:r>
      <w:r w:rsidR="00B312D8">
        <w:rPr>
          <w:rFonts w:hint="eastAsia"/>
          <w:sz w:val="21"/>
        </w:rPr>
        <w:t>大牛字根</w:t>
      </w:r>
      <w:r w:rsidR="00CB4683">
        <w:rPr>
          <w:rFonts w:hint="eastAsia"/>
          <w:sz w:val="21"/>
        </w:rPr>
        <w:t>取码</w:t>
      </w:r>
      <w:r w:rsidR="00EE7B75">
        <w:rPr>
          <w:rFonts w:hint="eastAsia"/>
          <w:sz w:val="21"/>
        </w:rPr>
        <w:t>的</w:t>
      </w:r>
      <w:r w:rsidR="00766B14">
        <w:rPr>
          <w:rFonts w:hint="eastAsia"/>
          <w:sz w:val="21"/>
        </w:rPr>
        <w:t>双快特色的输入法</w:t>
      </w:r>
      <w:r w:rsidR="00CB4683">
        <w:rPr>
          <w:rFonts w:hint="eastAsia"/>
          <w:sz w:val="21"/>
        </w:rPr>
        <w:t>4</w:t>
      </w:r>
      <w:r w:rsidR="00CB4683">
        <w:rPr>
          <w:rFonts w:hint="eastAsia"/>
          <w:sz w:val="21"/>
        </w:rPr>
        <w:t>键上屏的</w:t>
      </w:r>
      <w:r w:rsidR="00766B14">
        <w:rPr>
          <w:rFonts w:hint="eastAsia"/>
          <w:sz w:val="21"/>
        </w:rPr>
        <w:t>版本。</w:t>
      </w:r>
    </w:p>
    <w:p w:rsidR="00D44BBB" w:rsidRDefault="00D44BBB" w:rsidP="007B144C">
      <w:pPr>
        <w:pStyle w:val="2"/>
        <w:spacing w:line="300" w:lineRule="auto"/>
        <w:rPr>
          <w:sz w:val="21"/>
        </w:rPr>
      </w:pPr>
      <w:r>
        <w:rPr>
          <w:sz w:val="21"/>
        </w:rPr>
        <w:t>飞键：在上面的帖子中已经有了比较</w:t>
      </w:r>
      <w:r>
        <w:rPr>
          <w:rFonts w:hint="eastAsia"/>
          <w:sz w:val="21"/>
        </w:rPr>
        <w:t>多的介绍，此略去。</w:t>
      </w:r>
    </w:p>
    <w:p w:rsidR="007B144C" w:rsidRDefault="00EE7B75" w:rsidP="007B144C">
      <w:pPr>
        <w:pStyle w:val="2"/>
        <w:spacing w:line="300" w:lineRule="auto"/>
        <w:rPr>
          <w:sz w:val="21"/>
        </w:rPr>
      </w:pPr>
      <w:r>
        <w:rPr>
          <w:sz w:val="21"/>
        </w:rPr>
        <w:t>飞码</w:t>
      </w:r>
      <w:r>
        <w:rPr>
          <w:rFonts w:hint="eastAsia"/>
          <w:sz w:val="21"/>
        </w:rPr>
        <w:t>：</w:t>
      </w:r>
      <w:r>
        <w:rPr>
          <w:sz w:val="21"/>
        </w:rPr>
        <w:t>指</w:t>
      </w:r>
      <w:r w:rsidR="00B312D8">
        <w:rPr>
          <w:sz w:val="21"/>
        </w:rPr>
        <w:t>大牛字根</w:t>
      </w:r>
      <w:r w:rsidRPr="00EE7B75">
        <w:rPr>
          <w:rFonts w:hint="eastAsia"/>
          <w:sz w:val="21"/>
        </w:rPr>
        <w:t>码</w:t>
      </w:r>
      <w:r w:rsidR="00D44BBB" w:rsidRPr="007B144C">
        <w:rPr>
          <w:rFonts w:hint="eastAsia"/>
          <w:sz w:val="21"/>
        </w:rPr>
        <w:t>符合英文键盘</w:t>
      </w:r>
      <w:r w:rsidR="00D44BBB">
        <w:rPr>
          <w:rFonts w:hint="eastAsia"/>
          <w:sz w:val="21"/>
        </w:rPr>
        <w:t>符号，</w:t>
      </w:r>
      <w:r w:rsidR="00D44BBB" w:rsidRPr="007B144C">
        <w:rPr>
          <w:rFonts w:hint="eastAsia"/>
          <w:sz w:val="21"/>
        </w:rPr>
        <w:t>编码反映极快，</w:t>
      </w:r>
      <w:r w:rsidR="00D44BBB">
        <w:rPr>
          <w:rFonts w:hint="eastAsia"/>
          <w:sz w:val="21"/>
        </w:rPr>
        <w:t>属于</w:t>
      </w:r>
      <w:r w:rsidR="00D44BBB" w:rsidRPr="007B144C">
        <w:rPr>
          <w:rFonts w:hint="eastAsia"/>
          <w:sz w:val="21"/>
        </w:rPr>
        <w:t>直接输入。</w:t>
      </w:r>
      <w:r w:rsidR="00D44BBB">
        <w:rPr>
          <w:rFonts w:hint="eastAsia"/>
          <w:sz w:val="21"/>
        </w:rPr>
        <w:t>也</w:t>
      </w:r>
      <w:r w:rsidR="00D44BBB" w:rsidRPr="007B144C">
        <w:rPr>
          <w:rFonts w:hint="eastAsia"/>
          <w:sz w:val="21"/>
        </w:rPr>
        <w:t>就是将字根的形，与字母的形相对应。例如将“叶”拆分成“口、十”两个字根，输入时击“</w:t>
      </w:r>
      <w:r w:rsidR="00D44BBB" w:rsidRPr="007B144C">
        <w:rPr>
          <w:rFonts w:hint="eastAsia"/>
          <w:sz w:val="21"/>
        </w:rPr>
        <w:t>O</w:t>
      </w:r>
      <w:r w:rsidR="00D44BBB" w:rsidRPr="007B144C">
        <w:rPr>
          <w:rFonts w:hint="eastAsia"/>
          <w:sz w:val="21"/>
        </w:rPr>
        <w:t>、</w:t>
      </w:r>
      <w:r w:rsidR="00D44BBB" w:rsidRPr="007B144C">
        <w:rPr>
          <w:rFonts w:hint="eastAsia"/>
          <w:sz w:val="21"/>
        </w:rPr>
        <w:t>X</w:t>
      </w:r>
      <w:r w:rsidR="00D44BBB" w:rsidRPr="007B144C">
        <w:rPr>
          <w:rFonts w:hint="eastAsia"/>
          <w:sz w:val="21"/>
        </w:rPr>
        <w:t>”两个键符。</w:t>
      </w:r>
      <w:r w:rsidR="00D44BBB">
        <w:rPr>
          <w:rFonts w:hint="eastAsia"/>
          <w:sz w:val="21"/>
        </w:rPr>
        <w:t>见形知码，</w:t>
      </w:r>
      <w:r w:rsidRPr="00EE7B75">
        <w:rPr>
          <w:rFonts w:hint="eastAsia"/>
          <w:sz w:val="21"/>
        </w:rPr>
        <w:t>中间没有转换过程。</w:t>
      </w:r>
    </w:p>
    <w:p w:rsidR="00A202E0" w:rsidRPr="00A202E0" w:rsidRDefault="00A202E0" w:rsidP="00A202E0">
      <w:pPr>
        <w:pStyle w:val="2"/>
        <w:spacing w:line="300" w:lineRule="auto"/>
        <w:jc w:val="left"/>
        <w:rPr>
          <w:sz w:val="21"/>
        </w:rPr>
      </w:pPr>
      <w:r>
        <w:rPr>
          <w:sz w:val="21"/>
        </w:rPr>
        <w:t>（</w:t>
      </w:r>
      <w:r>
        <w:rPr>
          <w:rFonts w:hint="eastAsia"/>
          <w:sz w:val="21"/>
        </w:rPr>
        <w:t>4</w:t>
      </w:r>
      <w:r>
        <w:rPr>
          <w:rFonts w:hint="eastAsia"/>
          <w:sz w:val="21"/>
        </w:rPr>
        <w:t>）</w:t>
      </w:r>
      <w:r w:rsidR="00B312D8">
        <w:rPr>
          <w:rFonts w:hint="eastAsia"/>
          <w:sz w:val="21"/>
        </w:rPr>
        <w:t>大</w:t>
      </w:r>
      <w:r w:rsidRPr="00A202E0">
        <w:rPr>
          <w:sz w:val="21"/>
        </w:rPr>
        <w:t>牛</w:t>
      </w:r>
      <w:r w:rsidR="00B312D8">
        <w:rPr>
          <w:sz w:val="21"/>
        </w:rPr>
        <w:t>形</w:t>
      </w:r>
      <w:r w:rsidRPr="00A202E0">
        <w:rPr>
          <w:rFonts w:hint="eastAsia"/>
          <w:sz w:val="21"/>
        </w:rPr>
        <w:t>码取码图示</w:t>
      </w:r>
    </w:p>
    <w:p w:rsidR="00A202E0" w:rsidRDefault="00A202E0" w:rsidP="007B144C">
      <w:pPr>
        <w:pStyle w:val="2"/>
        <w:spacing w:line="300" w:lineRule="auto"/>
        <w:rPr>
          <w:sz w:val="21"/>
        </w:rPr>
      </w:pPr>
    </w:p>
    <w:p w:rsidR="00EE7B75" w:rsidRDefault="000C1165" w:rsidP="00A202E0">
      <w:pPr>
        <w:pStyle w:val="2"/>
        <w:spacing w:line="300" w:lineRule="auto"/>
        <w:jc w:val="left"/>
        <w:rPr>
          <w:sz w:val="21"/>
        </w:rPr>
      </w:pPr>
      <w:r>
        <w:rPr>
          <w:noProof/>
          <w:sz w:val="21"/>
        </w:rPr>
        <w:lastRenderedPageBreak/>
        <w:drawing>
          <wp:inline distT="0" distB="0" distL="0" distR="0">
            <wp:extent cx="2103755" cy="1437005"/>
            <wp:effectExtent l="0" t="0" r="0" b="0"/>
            <wp:docPr id="4" name="图片 4" descr="小牛取码图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小牛取码图示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755" cy="1437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2772" w:rsidRDefault="00012772" w:rsidP="00EE7B75">
      <w:pPr>
        <w:pStyle w:val="2"/>
        <w:spacing w:line="300" w:lineRule="auto"/>
        <w:jc w:val="center"/>
        <w:rPr>
          <w:sz w:val="21"/>
        </w:rPr>
      </w:pPr>
    </w:p>
    <w:p w:rsidR="00012772" w:rsidRDefault="00012772" w:rsidP="00A202E0">
      <w:pPr>
        <w:pStyle w:val="2"/>
        <w:spacing w:line="300" w:lineRule="auto"/>
        <w:jc w:val="left"/>
        <w:rPr>
          <w:sz w:val="21"/>
        </w:rPr>
      </w:pPr>
    </w:p>
    <w:p w:rsidR="00012772" w:rsidRPr="00A202E0" w:rsidRDefault="00A202E0" w:rsidP="00D44BBB">
      <w:pPr>
        <w:pStyle w:val="2"/>
        <w:spacing w:line="300" w:lineRule="auto"/>
        <w:jc w:val="left"/>
        <w:rPr>
          <w:sz w:val="21"/>
        </w:rPr>
      </w:pPr>
      <w:r w:rsidRPr="00A202E0">
        <w:rPr>
          <w:rFonts w:hint="eastAsia"/>
          <w:sz w:val="21"/>
        </w:rPr>
        <w:t>（</w:t>
      </w:r>
      <w:r w:rsidRPr="00A202E0">
        <w:rPr>
          <w:rFonts w:hint="eastAsia"/>
          <w:sz w:val="21"/>
        </w:rPr>
        <w:t>5</w:t>
      </w:r>
      <w:r w:rsidRPr="00A202E0">
        <w:rPr>
          <w:rFonts w:hint="eastAsia"/>
          <w:sz w:val="21"/>
        </w:rPr>
        <w:t>）</w:t>
      </w:r>
      <w:r w:rsidR="00B312D8">
        <w:rPr>
          <w:rFonts w:hint="eastAsia"/>
          <w:sz w:val="21"/>
        </w:rPr>
        <w:t>大牛字根</w:t>
      </w:r>
      <w:r w:rsidR="00012772" w:rsidRPr="00A202E0">
        <w:rPr>
          <w:rFonts w:hint="eastAsia"/>
          <w:sz w:val="21"/>
        </w:rPr>
        <w:t>码助记口诀</w:t>
      </w:r>
    </w:p>
    <w:p w:rsidR="00012772" w:rsidRPr="00012772" w:rsidRDefault="00012772" w:rsidP="00012772">
      <w:pPr>
        <w:pStyle w:val="2"/>
        <w:spacing w:line="300" w:lineRule="auto"/>
        <w:jc w:val="left"/>
        <w:rPr>
          <w:sz w:val="21"/>
        </w:rPr>
      </w:pPr>
      <w:r w:rsidRPr="00012772">
        <w:rPr>
          <w:rFonts w:hint="eastAsia"/>
          <w:sz w:val="21"/>
        </w:rPr>
        <w:t>（所有字根都编在里面了，便于从总体把握字根体系）</w:t>
      </w:r>
    </w:p>
    <w:p w:rsidR="00012772" w:rsidRPr="00012772" w:rsidRDefault="00012772" w:rsidP="00012772">
      <w:pPr>
        <w:pStyle w:val="2"/>
        <w:spacing w:line="300" w:lineRule="auto"/>
        <w:jc w:val="left"/>
        <w:rPr>
          <w:sz w:val="21"/>
        </w:rPr>
      </w:pPr>
    </w:p>
    <w:p w:rsidR="00012772" w:rsidRPr="00012772" w:rsidRDefault="00012772" w:rsidP="00012772">
      <w:pPr>
        <w:pStyle w:val="2"/>
        <w:spacing w:line="300" w:lineRule="auto"/>
        <w:jc w:val="left"/>
        <w:rPr>
          <w:sz w:val="21"/>
        </w:rPr>
      </w:pPr>
      <w:r w:rsidRPr="00012772">
        <w:rPr>
          <w:rFonts w:hint="eastAsia"/>
          <w:sz w:val="21"/>
        </w:rPr>
        <w:t>A</w:t>
      </w:r>
      <w:r w:rsidRPr="00012772">
        <w:rPr>
          <w:rFonts w:hint="eastAsia"/>
          <w:sz w:val="21"/>
        </w:rPr>
        <w:t>又及瓦皮戊戋女，反文条头无点弋。</w:t>
      </w:r>
    </w:p>
    <w:p w:rsidR="00012772" w:rsidRPr="00012772" w:rsidRDefault="00012772" w:rsidP="00012772">
      <w:pPr>
        <w:pStyle w:val="2"/>
        <w:spacing w:line="300" w:lineRule="auto"/>
        <w:jc w:val="left"/>
        <w:rPr>
          <w:sz w:val="21"/>
        </w:rPr>
      </w:pPr>
      <w:r w:rsidRPr="00012772">
        <w:rPr>
          <w:rFonts w:hint="eastAsia"/>
          <w:sz w:val="21"/>
        </w:rPr>
        <w:t>B</w:t>
      </w:r>
      <w:r w:rsidRPr="00012772">
        <w:rPr>
          <w:rFonts w:hint="eastAsia"/>
          <w:sz w:val="21"/>
        </w:rPr>
        <w:t>日白其目甘且具，自曰追心官帽离。</w:t>
      </w:r>
    </w:p>
    <w:p w:rsidR="00012772" w:rsidRPr="00012772" w:rsidRDefault="00012772" w:rsidP="00012772">
      <w:pPr>
        <w:pStyle w:val="2"/>
        <w:spacing w:line="300" w:lineRule="auto"/>
        <w:jc w:val="left"/>
        <w:rPr>
          <w:sz w:val="21"/>
        </w:rPr>
      </w:pPr>
      <w:r w:rsidRPr="00012772">
        <w:rPr>
          <w:rFonts w:hint="eastAsia"/>
          <w:sz w:val="21"/>
        </w:rPr>
        <w:t>C</w:t>
      </w:r>
      <w:r w:rsidRPr="00012772">
        <w:rPr>
          <w:rFonts w:hint="eastAsia"/>
          <w:sz w:val="21"/>
        </w:rPr>
        <w:t>区氏框虫惠无心。</w:t>
      </w:r>
    </w:p>
    <w:p w:rsidR="00012772" w:rsidRPr="00012772" w:rsidRDefault="00012772" w:rsidP="00012772">
      <w:pPr>
        <w:pStyle w:val="2"/>
        <w:spacing w:line="300" w:lineRule="auto"/>
        <w:jc w:val="left"/>
        <w:rPr>
          <w:sz w:val="21"/>
        </w:rPr>
      </w:pPr>
      <w:r w:rsidRPr="00012772">
        <w:rPr>
          <w:rFonts w:hint="eastAsia"/>
          <w:sz w:val="21"/>
        </w:rPr>
        <w:t>D</w:t>
      </w:r>
      <w:r w:rsidRPr="00012772">
        <w:rPr>
          <w:rFonts w:hint="eastAsia"/>
          <w:sz w:val="21"/>
        </w:rPr>
        <w:t>夕字然头四点笔。</w:t>
      </w:r>
    </w:p>
    <w:p w:rsidR="00012772" w:rsidRPr="00012772" w:rsidRDefault="00012772" w:rsidP="00012772">
      <w:pPr>
        <w:pStyle w:val="2"/>
        <w:spacing w:line="300" w:lineRule="auto"/>
        <w:jc w:val="left"/>
        <w:rPr>
          <w:sz w:val="21"/>
        </w:rPr>
      </w:pPr>
      <w:r w:rsidRPr="00012772">
        <w:rPr>
          <w:rFonts w:hint="eastAsia"/>
          <w:sz w:val="21"/>
        </w:rPr>
        <w:t>E</w:t>
      </w:r>
      <w:r w:rsidRPr="00012772">
        <w:rPr>
          <w:rFonts w:hint="eastAsia"/>
          <w:sz w:val="21"/>
        </w:rPr>
        <w:t>山巾正五足旁习，山东山西延心里。</w:t>
      </w:r>
    </w:p>
    <w:p w:rsidR="00012772" w:rsidRPr="00012772" w:rsidRDefault="00012772" w:rsidP="00012772">
      <w:pPr>
        <w:pStyle w:val="2"/>
        <w:spacing w:line="300" w:lineRule="auto"/>
        <w:jc w:val="left"/>
        <w:rPr>
          <w:sz w:val="21"/>
        </w:rPr>
      </w:pPr>
      <w:r w:rsidRPr="00012772">
        <w:rPr>
          <w:rFonts w:hint="eastAsia"/>
          <w:sz w:val="21"/>
        </w:rPr>
        <w:t>F</w:t>
      </w:r>
      <w:r w:rsidRPr="00012772">
        <w:rPr>
          <w:rFonts w:hint="eastAsia"/>
          <w:sz w:val="21"/>
        </w:rPr>
        <w:t>手下中丰韦甫牛，牛角牛尾看下移。</w:t>
      </w:r>
    </w:p>
    <w:p w:rsidR="00012772" w:rsidRPr="00012772" w:rsidRDefault="00012772" w:rsidP="00012772">
      <w:pPr>
        <w:pStyle w:val="2"/>
        <w:spacing w:line="300" w:lineRule="auto"/>
        <w:jc w:val="left"/>
        <w:rPr>
          <w:sz w:val="21"/>
        </w:rPr>
      </w:pPr>
      <w:r w:rsidRPr="00012772">
        <w:rPr>
          <w:rFonts w:hint="eastAsia"/>
          <w:sz w:val="21"/>
        </w:rPr>
        <w:t>G</w:t>
      </w:r>
      <w:r w:rsidRPr="00012772">
        <w:rPr>
          <w:rFonts w:hint="eastAsia"/>
          <w:sz w:val="21"/>
        </w:rPr>
        <w:t>二三王川两个八，东到西师临下齐。</w:t>
      </w:r>
    </w:p>
    <w:p w:rsidR="00012772" w:rsidRPr="00012772" w:rsidRDefault="00012772" w:rsidP="00012772">
      <w:pPr>
        <w:pStyle w:val="2"/>
        <w:spacing w:line="300" w:lineRule="auto"/>
        <w:jc w:val="left"/>
        <w:rPr>
          <w:sz w:val="21"/>
        </w:rPr>
      </w:pPr>
      <w:r w:rsidRPr="00012772">
        <w:rPr>
          <w:rFonts w:hint="eastAsia"/>
          <w:sz w:val="21"/>
        </w:rPr>
        <w:t>H</w:t>
      </w:r>
      <w:r w:rsidRPr="00012772">
        <w:rPr>
          <w:rFonts w:hint="eastAsia"/>
          <w:sz w:val="21"/>
        </w:rPr>
        <w:t>一字草头刀乃句。</w:t>
      </w:r>
    </w:p>
    <w:p w:rsidR="00012772" w:rsidRPr="00012772" w:rsidRDefault="00012772" w:rsidP="00012772">
      <w:pPr>
        <w:pStyle w:val="2"/>
        <w:spacing w:line="300" w:lineRule="auto"/>
        <w:jc w:val="left"/>
        <w:rPr>
          <w:sz w:val="21"/>
        </w:rPr>
      </w:pPr>
      <w:r w:rsidRPr="00012772">
        <w:rPr>
          <w:rFonts w:hint="eastAsia"/>
          <w:sz w:val="21"/>
        </w:rPr>
        <w:t>I</w:t>
      </w:r>
      <w:r w:rsidRPr="00012772">
        <w:rPr>
          <w:rFonts w:hint="eastAsia"/>
          <w:sz w:val="21"/>
        </w:rPr>
        <w:t>工竖讠旁言下去。</w:t>
      </w:r>
    </w:p>
    <w:p w:rsidR="00012772" w:rsidRPr="00012772" w:rsidRDefault="00012772" w:rsidP="00012772">
      <w:pPr>
        <w:pStyle w:val="2"/>
        <w:spacing w:line="300" w:lineRule="auto"/>
        <w:jc w:val="left"/>
        <w:rPr>
          <w:sz w:val="21"/>
        </w:rPr>
      </w:pPr>
      <w:r w:rsidRPr="00012772">
        <w:rPr>
          <w:rFonts w:hint="eastAsia"/>
          <w:sz w:val="21"/>
        </w:rPr>
        <w:t>J</w:t>
      </w:r>
      <w:r w:rsidRPr="00012772">
        <w:rPr>
          <w:rFonts w:hint="eastAsia"/>
          <w:sz w:val="21"/>
        </w:rPr>
        <w:t>厂广病质老虎皮。</w:t>
      </w:r>
    </w:p>
    <w:p w:rsidR="00012772" w:rsidRPr="00012772" w:rsidRDefault="00012772" w:rsidP="00012772">
      <w:pPr>
        <w:pStyle w:val="2"/>
        <w:spacing w:line="300" w:lineRule="auto"/>
        <w:jc w:val="left"/>
        <w:rPr>
          <w:sz w:val="21"/>
        </w:rPr>
      </w:pPr>
      <w:r w:rsidRPr="00012772">
        <w:rPr>
          <w:rFonts w:hint="eastAsia"/>
          <w:sz w:val="21"/>
        </w:rPr>
        <w:t>K</w:t>
      </w:r>
      <w:r w:rsidRPr="00012772">
        <w:rPr>
          <w:rFonts w:hint="eastAsia"/>
          <w:sz w:val="21"/>
        </w:rPr>
        <w:t>壮前竹北头，片爿长食</w:t>
      </w:r>
      <w:r w:rsidRPr="00012772">
        <w:rPr>
          <w:rFonts w:hint="eastAsia"/>
          <w:sz w:val="21"/>
        </w:rPr>
        <w:t>(</w:t>
      </w:r>
      <w:r w:rsidRPr="00012772">
        <w:rPr>
          <w:rFonts w:hint="eastAsia"/>
          <w:sz w:val="21"/>
        </w:rPr>
        <w:t>饣</w:t>
      </w:r>
      <w:r w:rsidRPr="00012772">
        <w:rPr>
          <w:rFonts w:hint="eastAsia"/>
          <w:sz w:val="21"/>
        </w:rPr>
        <w:t>)</w:t>
      </w:r>
      <w:r w:rsidRPr="00012772">
        <w:rPr>
          <w:rFonts w:hint="eastAsia"/>
          <w:sz w:val="21"/>
        </w:rPr>
        <w:t>气。</w:t>
      </w:r>
    </w:p>
    <w:p w:rsidR="00012772" w:rsidRPr="00012772" w:rsidRDefault="00012772" w:rsidP="00012772">
      <w:pPr>
        <w:pStyle w:val="2"/>
        <w:spacing w:line="300" w:lineRule="auto"/>
        <w:jc w:val="left"/>
        <w:rPr>
          <w:sz w:val="21"/>
        </w:rPr>
      </w:pPr>
      <w:r w:rsidRPr="00012772">
        <w:rPr>
          <w:rFonts w:hint="eastAsia"/>
          <w:sz w:val="21"/>
        </w:rPr>
        <w:t>L</w:t>
      </w:r>
      <w:r w:rsidRPr="00012772">
        <w:rPr>
          <w:rFonts w:hint="eastAsia"/>
          <w:sz w:val="21"/>
        </w:rPr>
        <w:t>七毛也匕己已巳，民头仓下补新衣（卜忄依）。</w:t>
      </w:r>
    </w:p>
    <w:p w:rsidR="00012772" w:rsidRPr="00012772" w:rsidRDefault="00012772" w:rsidP="00012772">
      <w:pPr>
        <w:pStyle w:val="2"/>
        <w:spacing w:line="300" w:lineRule="auto"/>
        <w:jc w:val="left"/>
        <w:rPr>
          <w:sz w:val="21"/>
        </w:rPr>
      </w:pPr>
      <w:r w:rsidRPr="00012772">
        <w:rPr>
          <w:rFonts w:hint="eastAsia"/>
          <w:sz w:val="21"/>
        </w:rPr>
        <w:t>M</w:t>
      </w:r>
      <w:r w:rsidRPr="00012772">
        <w:rPr>
          <w:rFonts w:hint="eastAsia"/>
          <w:sz w:val="21"/>
        </w:rPr>
        <w:t>木末未耒变横笔。</w:t>
      </w:r>
    </w:p>
    <w:p w:rsidR="00012772" w:rsidRPr="00012772" w:rsidRDefault="00012772" w:rsidP="00012772">
      <w:pPr>
        <w:pStyle w:val="2"/>
        <w:spacing w:line="300" w:lineRule="auto"/>
        <w:jc w:val="left"/>
        <w:rPr>
          <w:sz w:val="21"/>
        </w:rPr>
      </w:pPr>
      <w:r w:rsidRPr="00012772">
        <w:rPr>
          <w:rFonts w:hint="eastAsia"/>
          <w:sz w:val="21"/>
        </w:rPr>
        <w:t>N</w:t>
      </w:r>
      <w:r w:rsidRPr="00012772">
        <w:rPr>
          <w:rFonts w:hint="eastAsia"/>
          <w:sz w:val="21"/>
        </w:rPr>
        <w:t>门同</w:t>
      </w:r>
      <w:r w:rsidR="00A36A28">
        <w:rPr>
          <w:rFonts w:hint="eastAsia"/>
          <w:sz w:val="21"/>
        </w:rPr>
        <w:t>月</w:t>
      </w:r>
      <w:r w:rsidRPr="00012772">
        <w:rPr>
          <w:rFonts w:hint="eastAsia"/>
          <w:sz w:val="21"/>
        </w:rPr>
        <w:t>框宝盖比。</w:t>
      </w:r>
    </w:p>
    <w:p w:rsidR="00012772" w:rsidRPr="00012772" w:rsidRDefault="00012772" w:rsidP="00012772">
      <w:pPr>
        <w:pStyle w:val="2"/>
        <w:spacing w:line="300" w:lineRule="auto"/>
        <w:jc w:val="left"/>
        <w:rPr>
          <w:sz w:val="21"/>
        </w:rPr>
      </w:pPr>
      <w:r w:rsidRPr="00012772">
        <w:rPr>
          <w:rFonts w:hint="eastAsia"/>
          <w:sz w:val="21"/>
        </w:rPr>
        <w:t>O</w:t>
      </w:r>
      <w:r w:rsidRPr="00012772">
        <w:rPr>
          <w:rFonts w:hint="eastAsia"/>
          <w:sz w:val="21"/>
        </w:rPr>
        <w:t>口丘互下井空闭。</w:t>
      </w:r>
    </w:p>
    <w:p w:rsidR="00012772" w:rsidRPr="00012772" w:rsidRDefault="00012772" w:rsidP="00012772">
      <w:pPr>
        <w:pStyle w:val="2"/>
        <w:spacing w:line="300" w:lineRule="auto"/>
        <w:jc w:val="left"/>
        <w:rPr>
          <w:sz w:val="21"/>
        </w:rPr>
      </w:pPr>
      <w:r w:rsidRPr="00012772">
        <w:rPr>
          <w:rFonts w:hint="eastAsia"/>
          <w:sz w:val="21"/>
        </w:rPr>
        <w:t>P</w:t>
      </w:r>
      <w:r w:rsidRPr="00012772">
        <w:rPr>
          <w:rFonts w:hint="eastAsia"/>
          <w:sz w:val="21"/>
        </w:rPr>
        <w:t>耳旁眉上户尸石。</w:t>
      </w:r>
    </w:p>
    <w:p w:rsidR="00012772" w:rsidRPr="00012772" w:rsidRDefault="00012772" w:rsidP="00012772">
      <w:pPr>
        <w:pStyle w:val="2"/>
        <w:spacing w:line="300" w:lineRule="auto"/>
        <w:jc w:val="left"/>
        <w:rPr>
          <w:sz w:val="21"/>
        </w:rPr>
      </w:pPr>
      <w:r w:rsidRPr="00012772">
        <w:rPr>
          <w:rFonts w:hint="eastAsia"/>
          <w:sz w:val="21"/>
        </w:rPr>
        <w:t>Q</w:t>
      </w:r>
      <w:r w:rsidRPr="00012772">
        <w:rPr>
          <w:rFonts w:hint="eastAsia"/>
          <w:sz w:val="21"/>
        </w:rPr>
        <w:t>国框毋母田由甲，西典曹头四皿曲。</w:t>
      </w:r>
    </w:p>
    <w:p w:rsidR="00012772" w:rsidRPr="00012772" w:rsidRDefault="00012772" w:rsidP="00012772">
      <w:pPr>
        <w:pStyle w:val="2"/>
        <w:spacing w:line="300" w:lineRule="auto"/>
        <w:jc w:val="left"/>
        <w:rPr>
          <w:sz w:val="21"/>
        </w:rPr>
      </w:pPr>
      <w:r w:rsidRPr="00012772">
        <w:rPr>
          <w:rFonts w:hint="eastAsia"/>
          <w:sz w:val="21"/>
        </w:rPr>
        <w:t>R</w:t>
      </w:r>
      <w:r w:rsidRPr="00012772">
        <w:rPr>
          <w:rFonts w:hint="eastAsia"/>
          <w:sz w:val="21"/>
        </w:rPr>
        <w:t>大火夫身贝骨矛，牙恨心丢舟西既。</w:t>
      </w:r>
    </w:p>
    <w:p w:rsidR="00012772" w:rsidRPr="00012772" w:rsidRDefault="00012772" w:rsidP="00012772">
      <w:pPr>
        <w:pStyle w:val="2"/>
        <w:spacing w:line="300" w:lineRule="auto"/>
        <w:jc w:val="left"/>
        <w:rPr>
          <w:sz w:val="21"/>
        </w:rPr>
      </w:pPr>
      <w:r w:rsidRPr="00012772">
        <w:rPr>
          <w:rFonts w:hint="eastAsia"/>
          <w:sz w:val="21"/>
        </w:rPr>
        <w:t>S</w:t>
      </w:r>
      <w:r w:rsidR="00447B51">
        <w:rPr>
          <w:rFonts w:hint="eastAsia"/>
          <w:sz w:val="21"/>
        </w:rPr>
        <w:t>马乌鸟头豸，犭豕象脚密</w:t>
      </w:r>
      <w:r w:rsidRPr="00012772">
        <w:rPr>
          <w:rFonts w:hint="eastAsia"/>
          <w:sz w:val="21"/>
        </w:rPr>
        <w:t>。</w:t>
      </w:r>
    </w:p>
    <w:p w:rsidR="00012772" w:rsidRPr="00012772" w:rsidRDefault="00012772" w:rsidP="00012772">
      <w:pPr>
        <w:pStyle w:val="2"/>
        <w:spacing w:line="300" w:lineRule="auto"/>
        <w:jc w:val="left"/>
        <w:rPr>
          <w:sz w:val="21"/>
        </w:rPr>
      </w:pPr>
      <w:r w:rsidRPr="00012772">
        <w:rPr>
          <w:rFonts w:hint="eastAsia"/>
          <w:sz w:val="21"/>
        </w:rPr>
        <w:t>T</w:t>
      </w:r>
      <w:r w:rsidRPr="00012772">
        <w:rPr>
          <w:rFonts w:hint="eastAsia"/>
          <w:sz w:val="21"/>
        </w:rPr>
        <w:t>丁干乎雨示千衣，页头于歹西师避。</w:t>
      </w:r>
    </w:p>
    <w:p w:rsidR="00012772" w:rsidRPr="00012772" w:rsidRDefault="00012772" w:rsidP="00012772">
      <w:pPr>
        <w:pStyle w:val="2"/>
        <w:spacing w:line="300" w:lineRule="auto"/>
        <w:jc w:val="left"/>
        <w:rPr>
          <w:sz w:val="21"/>
        </w:rPr>
      </w:pPr>
      <w:r w:rsidRPr="00012772">
        <w:rPr>
          <w:rFonts w:hint="eastAsia"/>
          <w:sz w:val="21"/>
        </w:rPr>
        <w:t>U</w:t>
      </w:r>
      <w:r w:rsidRPr="00012772">
        <w:rPr>
          <w:rFonts w:hint="eastAsia"/>
          <w:sz w:val="21"/>
        </w:rPr>
        <w:t>框上厶臼鱼，上至禾肆西。</w:t>
      </w:r>
    </w:p>
    <w:p w:rsidR="00012772" w:rsidRPr="00012772" w:rsidRDefault="00012772" w:rsidP="00012772">
      <w:pPr>
        <w:pStyle w:val="2"/>
        <w:spacing w:line="300" w:lineRule="auto"/>
        <w:jc w:val="left"/>
        <w:rPr>
          <w:sz w:val="21"/>
        </w:rPr>
      </w:pPr>
      <w:r w:rsidRPr="00012772">
        <w:rPr>
          <w:rFonts w:hint="eastAsia"/>
          <w:sz w:val="21"/>
        </w:rPr>
        <w:t>V</w:t>
      </w:r>
      <w:r w:rsidRPr="00012772">
        <w:rPr>
          <w:rFonts w:hint="eastAsia"/>
          <w:sz w:val="21"/>
        </w:rPr>
        <w:t>人入每头双人立。</w:t>
      </w:r>
    </w:p>
    <w:p w:rsidR="00012772" w:rsidRPr="00012772" w:rsidRDefault="00012772" w:rsidP="00012772">
      <w:pPr>
        <w:pStyle w:val="2"/>
        <w:spacing w:line="300" w:lineRule="auto"/>
        <w:jc w:val="left"/>
        <w:rPr>
          <w:sz w:val="21"/>
        </w:rPr>
      </w:pPr>
      <w:r w:rsidRPr="00012772">
        <w:rPr>
          <w:rFonts w:hint="eastAsia"/>
          <w:sz w:val="21"/>
        </w:rPr>
        <w:t>W</w:t>
      </w:r>
      <w:r w:rsidRPr="00012772">
        <w:rPr>
          <w:rFonts w:hint="eastAsia"/>
          <w:sz w:val="21"/>
        </w:rPr>
        <w:t>几儿兀了学当头，小心弓幺无点继。</w:t>
      </w:r>
    </w:p>
    <w:p w:rsidR="00012772" w:rsidRPr="00012772" w:rsidRDefault="00012772" w:rsidP="00012772">
      <w:pPr>
        <w:pStyle w:val="2"/>
        <w:spacing w:line="300" w:lineRule="auto"/>
        <w:jc w:val="left"/>
        <w:rPr>
          <w:sz w:val="21"/>
        </w:rPr>
      </w:pPr>
      <w:r w:rsidRPr="00012772">
        <w:rPr>
          <w:rFonts w:hint="eastAsia"/>
          <w:sz w:val="21"/>
        </w:rPr>
        <w:t>X</w:t>
      </w:r>
      <w:r w:rsidRPr="00012772">
        <w:rPr>
          <w:rFonts w:hint="eastAsia"/>
          <w:sz w:val="21"/>
        </w:rPr>
        <w:t>十叉九力兆水米，非登祭头业亦底。</w:t>
      </w:r>
    </w:p>
    <w:p w:rsidR="00012772" w:rsidRPr="00012772" w:rsidRDefault="00012772" w:rsidP="00012772">
      <w:pPr>
        <w:pStyle w:val="2"/>
        <w:spacing w:line="300" w:lineRule="auto"/>
        <w:jc w:val="left"/>
        <w:rPr>
          <w:sz w:val="21"/>
        </w:rPr>
      </w:pPr>
      <w:r w:rsidRPr="00012772">
        <w:rPr>
          <w:rFonts w:hint="eastAsia"/>
          <w:sz w:val="21"/>
        </w:rPr>
        <w:t>Y</w:t>
      </w:r>
      <w:r w:rsidRPr="00012772">
        <w:rPr>
          <w:rFonts w:hint="eastAsia"/>
          <w:sz w:val="21"/>
        </w:rPr>
        <w:t>土士青头上与止。</w:t>
      </w:r>
    </w:p>
    <w:p w:rsidR="00012772" w:rsidRDefault="00012772" w:rsidP="00012772">
      <w:pPr>
        <w:pStyle w:val="2"/>
        <w:spacing w:line="300" w:lineRule="auto"/>
        <w:jc w:val="left"/>
        <w:rPr>
          <w:sz w:val="21"/>
        </w:rPr>
      </w:pPr>
      <w:r w:rsidRPr="00012772">
        <w:rPr>
          <w:rFonts w:hint="eastAsia"/>
          <w:sz w:val="21"/>
        </w:rPr>
        <w:t>Z</w:t>
      </w:r>
      <w:r w:rsidRPr="00012772">
        <w:rPr>
          <w:rFonts w:hint="eastAsia"/>
          <w:sz w:val="21"/>
        </w:rPr>
        <w:t>之子孑金</w:t>
      </w:r>
      <w:r w:rsidRPr="00012772">
        <w:rPr>
          <w:rFonts w:hint="eastAsia"/>
          <w:sz w:val="21"/>
        </w:rPr>
        <w:t>(</w:t>
      </w:r>
      <w:r w:rsidRPr="00012772">
        <w:rPr>
          <w:rFonts w:hint="eastAsia"/>
          <w:sz w:val="21"/>
        </w:rPr>
        <w:t>钅</w:t>
      </w:r>
      <w:r w:rsidRPr="00012772">
        <w:rPr>
          <w:rFonts w:hint="eastAsia"/>
          <w:sz w:val="21"/>
        </w:rPr>
        <w:t>)</w:t>
      </w:r>
      <w:r w:rsidRPr="00012772">
        <w:rPr>
          <w:rFonts w:hint="eastAsia"/>
          <w:sz w:val="21"/>
        </w:rPr>
        <w:t>建道</w:t>
      </w:r>
      <w:r w:rsidR="00177245">
        <w:rPr>
          <w:rFonts w:hint="eastAsia"/>
          <w:sz w:val="21"/>
        </w:rPr>
        <w:t>围</w:t>
      </w:r>
      <w:r w:rsidRPr="00012772">
        <w:rPr>
          <w:rFonts w:hint="eastAsia"/>
          <w:sz w:val="21"/>
        </w:rPr>
        <w:t>，矛头劲头左框集。</w:t>
      </w:r>
    </w:p>
    <w:p w:rsidR="002B4CBD" w:rsidRDefault="002B4CBD" w:rsidP="00012772">
      <w:pPr>
        <w:pStyle w:val="2"/>
        <w:spacing w:line="300" w:lineRule="auto"/>
        <w:jc w:val="left"/>
        <w:rPr>
          <w:sz w:val="21"/>
        </w:rPr>
      </w:pPr>
      <w:r>
        <w:rPr>
          <w:sz w:val="21"/>
        </w:rPr>
        <w:t>（</w:t>
      </w:r>
      <w:r>
        <w:rPr>
          <w:sz w:val="21"/>
        </w:rPr>
        <w:t>6</w:t>
      </w:r>
      <w:r>
        <w:rPr>
          <w:sz w:val="21"/>
        </w:rPr>
        <w:t>）查码功能</w:t>
      </w:r>
    </w:p>
    <w:p w:rsidR="002B4CBD" w:rsidRDefault="002B4CBD" w:rsidP="00012772">
      <w:pPr>
        <w:pStyle w:val="2"/>
        <w:spacing w:line="300" w:lineRule="auto"/>
        <w:jc w:val="left"/>
        <w:rPr>
          <w:sz w:val="21"/>
        </w:rPr>
      </w:pPr>
      <w:r>
        <w:rPr>
          <w:rFonts w:ascii="宋体" w:hAnsi="宋体" w:cs="宋体" w:hint="eastAsia"/>
          <w:sz w:val="21"/>
        </w:rPr>
        <w:t>①</w:t>
      </w:r>
      <w:r>
        <w:rPr>
          <w:sz w:val="21"/>
        </w:rPr>
        <w:t>学习期间，不知编码，可以用</w:t>
      </w:r>
      <w:r>
        <w:rPr>
          <w:sz w:val="21"/>
        </w:rPr>
        <w:t>?</w:t>
      </w:r>
      <w:r>
        <w:rPr>
          <w:sz w:val="21"/>
        </w:rPr>
        <w:t>代替。比如输入</w:t>
      </w:r>
      <w:r>
        <w:rPr>
          <w:sz w:val="21"/>
        </w:rPr>
        <w:t>“</w:t>
      </w:r>
      <w:r>
        <w:rPr>
          <w:sz w:val="21"/>
        </w:rPr>
        <w:t>凸</w:t>
      </w:r>
      <w:r>
        <w:rPr>
          <w:sz w:val="21"/>
        </w:rPr>
        <w:t>”</w:t>
      </w:r>
      <w:r>
        <w:rPr>
          <w:sz w:val="21"/>
        </w:rPr>
        <w:t>字，不知形码，可以输入</w:t>
      </w:r>
      <w:r>
        <w:rPr>
          <w:sz w:val="21"/>
        </w:rPr>
        <w:t>tu??</w:t>
      </w:r>
      <w:r>
        <w:rPr>
          <w:sz w:val="21"/>
        </w:rPr>
        <w:t>然后屏幕显示：</w:t>
      </w:r>
    </w:p>
    <w:p w:rsidR="002B4CBD" w:rsidRDefault="000C1165" w:rsidP="00012772">
      <w:pPr>
        <w:pStyle w:val="2"/>
        <w:spacing w:line="300" w:lineRule="auto"/>
        <w:jc w:val="left"/>
        <w:rPr>
          <w:sz w:val="21"/>
        </w:rPr>
      </w:pPr>
      <w:r w:rsidRPr="00B566C4">
        <w:rPr>
          <w:noProof/>
        </w:rPr>
        <w:lastRenderedPageBreak/>
        <w:drawing>
          <wp:inline distT="0" distB="0" distL="0" distR="0">
            <wp:extent cx="1212850" cy="1553845"/>
            <wp:effectExtent l="0" t="0" r="0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1553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7B75" w:rsidRDefault="002B4CBD">
      <w:pPr>
        <w:pStyle w:val="2"/>
        <w:spacing w:line="300" w:lineRule="auto"/>
        <w:rPr>
          <w:sz w:val="21"/>
        </w:rPr>
      </w:pPr>
      <w:r>
        <w:rPr>
          <w:rFonts w:hint="eastAsia"/>
          <w:sz w:val="21"/>
        </w:rPr>
        <w:t>ih</w:t>
      </w:r>
      <w:r>
        <w:rPr>
          <w:rFonts w:hint="eastAsia"/>
          <w:sz w:val="21"/>
        </w:rPr>
        <w:t>就是“凸”字的形码取码。</w:t>
      </w:r>
    </w:p>
    <w:p w:rsidR="002B4CBD" w:rsidRDefault="002B4CBD">
      <w:pPr>
        <w:pStyle w:val="2"/>
        <w:spacing w:line="300" w:lineRule="auto"/>
        <w:rPr>
          <w:sz w:val="21"/>
        </w:rPr>
      </w:pPr>
      <w:r>
        <w:rPr>
          <w:sz w:val="21"/>
        </w:rPr>
        <w:t>如果不知道读音，也可以查，如</w:t>
      </w:r>
      <w:r>
        <w:rPr>
          <w:sz w:val="21"/>
        </w:rPr>
        <w:t>“</w:t>
      </w:r>
      <w:r>
        <w:rPr>
          <w:sz w:val="21"/>
        </w:rPr>
        <w:t>吅</w:t>
      </w:r>
      <w:r>
        <w:rPr>
          <w:sz w:val="21"/>
        </w:rPr>
        <w:t>”</w:t>
      </w:r>
      <w:r>
        <w:rPr>
          <w:sz w:val="21"/>
        </w:rPr>
        <w:t>字，输入</w:t>
      </w:r>
      <w:r>
        <w:rPr>
          <w:sz w:val="21"/>
        </w:rPr>
        <w:t>??oo</w:t>
      </w:r>
      <w:r>
        <w:rPr>
          <w:sz w:val="21"/>
        </w:rPr>
        <w:t>后显示：</w:t>
      </w:r>
    </w:p>
    <w:p w:rsidR="0063496C" w:rsidRDefault="000C1165">
      <w:pPr>
        <w:pStyle w:val="2"/>
        <w:spacing w:line="300" w:lineRule="auto"/>
        <w:rPr>
          <w:sz w:val="21"/>
        </w:rPr>
      </w:pPr>
      <w:r w:rsidRPr="001A21C8">
        <w:rPr>
          <w:noProof/>
        </w:rPr>
        <w:drawing>
          <wp:inline distT="0" distB="0" distL="0" distR="0">
            <wp:extent cx="2580005" cy="546100"/>
            <wp:effectExtent l="0" t="0" r="0" b="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000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4CBD" w:rsidRDefault="002B4CBD">
      <w:pPr>
        <w:pStyle w:val="2"/>
        <w:spacing w:line="300" w:lineRule="auto"/>
        <w:rPr>
          <w:noProof/>
        </w:rPr>
      </w:pPr>
      <w:r>
        <w:rPr>
          <w:noProof/>
        </w:rPr>
        <w:t>xj</w:t>
      </w:r>
      <w:r>
        <w:rPr>
          <w:noProof/>
        </w:rPr>
        <w:t>就是这个字的读音编码，可知</w:t>
      </w:r>
      <w:r>
        <w:rPr>
          <w:noProof/>
        </w:rPr>
        <w:t>“</w:t>
      </w:r>
      <w:r>
        <w:rPr>
          <w:noProof/>
        </w:rPr>
        <w:t>吅</w:t>
      </w:r>
      <w:r>
        <w:rPr>
          <w:noProof/>
        </w:rPr>
        <w:t>”</w:t>
      </w:r>
      <w:r>
        <w:rPr>
          <w:noProof/>
        </w:rPr>
        <w:t>字应读作</w:t>
      </w:r>
      <w:r>
        <w:rPr>
          <w:noProof/>
        </w:rPr>
        <w:t>xuan</w:t>
      </w:r>
    </w:p>
    <w:p w:rsidR="002B4CBD" w:rsidRDefault="002B4CBD">
      <w:pPr>
        <w:pStyle w:val="2"/>
        <w:spacing w:line="300" w:lineRule="auto"/>
        <w:rPr>
          <w:rFonts w:ascii="宋体" w:hAnsi="宋体" w:cs="宋体"/>
          <w:noProof/>
        </w:rPr>
      </w:pPr>
      <w:r>
        <w:rPr>
          <w:rFonts w:ascii="宋体" w:hAnsi="宋体" w:cs="宋体" w:hint="eastAsia"/>
          <w:noProof/>
        </w:rPr>
        <w:t>②可以在输入一个字后，按mlvi（命令输查）来查讯这个字所有编码。</w:t>
      </w:r>
    </w:p>
    <w:p w:rsidR="002B4CBD" w:rsidRDefault="002B4CBD">
      <w:pPr>
        <w:pStyle w:val="2"/>
        <w:spacing w:line="300" w:lineRule="auto"/>
        <w:rPr>
          <w:rFonts w:ascii="宋体" w:hAnsi="宋体" w:cs="宋体"/>
          <w:noProof/>
        </w:rPr>
      </w:pPr>
      <w:r>
        <w:rPr>
          <w:rFonts w:ascii="宋体" w:hAnsi="宋体" w:cs="宋体"/>
          <w:noProof/>
        </w:rPr>
        <w:t>③可以用其他输入输入一个字，然后剪切这个字到剪切板，调出大牛双拼，按F12键或输入mlji（命令剪查），系统会立即显示这个字的所有编码。</w:t>
      </w:r>
    </w:p>
    <w:p w:rsidR="00B17A1B" w:rsidRDefault="00B17A1B">
      <w:pPr>
        <w:pStyle w:val="2"/>
        <w:spacing w:line="300" w:lineRule="auto"/>
        <w:rPr>
          <w:rFonts w:ascii="宋体" w:hAnsi="宋体" w:cs="宋体"/>
          <w:noProof/>
        </w:rPr>
      </w:pPr>
      <w:r>
        <w:rPr>
          <w:rFonts w:ascii="宋体" w:hAnsi="宋体" w:cs="宋体" w:hint="eastAsia"/>
          <w:noProof/>
        </w:rPr>
        <w:t>（7）输入</w:t>
      </w:r>
      <w:r w:rsidR="009B1C96">
        <w:rPr>
          <w:rFonts w:ascii="宋体" w:hAnsi="宋体" w:cs="宋体" w:hint="eastAsia"/>
          <w:noProof/>
        </w:rPr>
        <w:t>各种符号</w:t>
      </w:r>
    </w:p>
    <w:p w:rsidR="009B1C96" w:rsidRDefault="009B1C96">
      <w:pPr>
        <w:pStyle w:val="2"/>
        <w:spacing w:line="300" w:lineRule="auto"/>
        <w:rPr>
          <w:rFonts w:ascii="宋体" w:hAnsi="宋体" w:cs="宋体"/>
          <w:noProof/>
        </w:rPr>
      </w:pPr>
      <w:r>
        <w:rPr>
          <w:rFonts w:ascii="宋体" w:hAnsi="宋体" w:cs="宋体"/>
          <w:noProof/>
        </w:rPr>
        <w:t>用fh开头，可以显示各种符号。</w:t>
      </w:r>
    </w:p>
    <w:p w:rsidR="009B1C96" w:rsidRDefault="009B1C96" w:rsidP="009B1C96">
      <w:pPr>
        <w:pStyle w:val="2"/>
        <w:spacing w:line="300" w:lineRule="auto"/>
        <w:rPr>
          <w:rFonts w:ascii="宋体" w:hAnsi="宋体" w:cs="宋体"/>
          <w:noProof/>
        </w:rPr>
      </w:pPr>
      <w:r>
        <w:rPr>
          <w:rFonts w:ascii="宋体" w:hAnsi="宋体" w:cs="宋体"/>
          <w:noProof/>
        </w:rPr>
        <w:t>（</w:t>
      </w:r>
      <w:r>
        <w:rPr>
          <w:rFonts w:ascii="宋体" w:hAnsi="宋体" w:cs="宋体" w:hint="eastAsia"/>
          <w:noProof/>
        </w:rPr>
        <w:t>8）输入带圆圈数字</w:t>
      </w:r>
      <w:r>
        <w:rPr>
          <w:rFonts w:ascii="宋体" w:hAnsi="宋体" w:cs="宋体"/>
          <w:noProof/>
        </w:rPr>
        <w:t>①——⑩，如图所示：</w:t>
      </w:r>
    </w:p>
    <w:p w:rsidR="009B1C96" w:rsidRDefault="000C1165" w:rsidP="009B1C96">
      <w:pPr>
        <w:pStyle w:val="2"/>
        <w:spacing w:line="300" w:lineRule="auto"/>
        <w:rPr>
          <w:noProof/>
        </w:rPr>
      </w:pPr>
      <w:r w:rsidRPr="00B566C4">
        <w:rPr>
          <w:noProof/>
        </w:rPr>
        <w:drawing>
          <wp:inline distT="0" distB="0" distL="0" distR="0">
            <wp:extent cx="928370" cy="1175385"/>
            <wp:effectExtent l="0" t="0" r="0" b="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370" cy="117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66C4">
        <w:rPr>
          <w:noProof/>
        </w:rPr>
        <w:drawing>
          <wp:inline distT="0" distB="0" distL="0" distR="0">
            <wp:extent cx="984250" cy="1119505"/>
            <wp:effectExtent l="0" t="0" r="0" b="0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1119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C96" w:rsidRDefault="009B1C96" w:rsidP="009B1C96">
      <w:pPr>
        <w:pStyle w:val="2"/>
        <w:spacing w:line="300" w:lineRule="auto"/>
        <w:rPr>
          <w:noProof/>
        </w:rPr>
      </w:pPr>
      <w:r>
        <w:rPr>
          <w:noProof/>
        </w:rPr>
        <w:t>（</w:t>
      </w:r>
      <w:r>
        <w:rPr>
          <w:rFonts w:hint="eastAsia"/>
          <w:noProof/>
        </w:rPr>
        <w:t>9</w:t>
      </w:r>
      <w:r>
        <w:rPr>
          <w:rFonts w:hint="eastAsia"/>
          <w:noProof/>
        </w:rPr>
        <w:t>）输入快捷符号</w:t>
      </w:r>
    </w:p>
    <w:tbl>
      <w:tblPr>
        <w:tblStyle w:val="aa"/>
        <w:tblW w:w="8111" w:type="dxa"/>
        <w:jc w:val="center"/>
        <w:tblLook w:val="04A0" w:firstRow="1" w:lastRow="0" w:firstColumn="1" w:lastColumn="0" w:noHBand="0" w:noVBand="1"/>
      </w:tblPr>
      <w:tblGrid>
        <w:gridCol w:w="811"/>
        <w:gridCol w:w="811"/>
        <w:gridCol w:w="811"/>
        <w:gridCol w:w="811"/>
        <w:gridCol w:w="811"/>
        <w:gridCol w:w="811"/>
        <w:gridCol w:w="811"/>
        <w:gridCol w:w="811"/>
        <w:gridCol w:w="811"/>
        <w:gridCol w:w="812"/>
      </w:tblGrid>
      <w:tr w:rsidR="00CF5575" w:rsidRPr="0050585A" w:rsidTr="00397EDC">
        <w:trPr>
          <w:trHeight w:val="1016"/>
          <w:jc w:val="center"/>
        </w:trPr>
        <w:tc>
          <w:tcPr>
            <w:tcW w:w="811" w:type="dxa"/>
          </w:tcPr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 w:hint="eastAsia"/>
              </w:rPr>
              <w:t>Q</w:t>
            </w:r>
          </w:p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/>
              </w:rPr>
              <w:t>‰</w:t>
            </w:r>
          </w:p>
        </w:tc>
        <w:tc>
          <w:tcPr>
            <w:tcW w:w="811" w:type="dxa"/>
          </w:tcPr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 w:hint="eastAsia"/>
              </w:rPr>
              <w:t>W</w:t>
            </w:r>
          </w:p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/>
              </w:rPr>
              <w:t>？</w:t>
            </w:r>
          </w:p>
        </w:tc>
        <w:tc>
          <w:tcPr>
            <w:tcW w:w="811" w:type="dxa"/>
          </w:tcPr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 w:hint="eastAsia"/>
              </w:rPr>
              <w:t>E</w:t>
            </w:r>
            <w:r w:rsidRPr="0050585A">
              <w:rPr>
                <w:rFonts w:ascii="宋体" w:eastAsia="宋体" w:hAnsi="宋体"/>
              </w:rPr>
              <w:t xml:space="preserve"> </w:t>
            </w:r>
          </w:p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 w:hint="eastAsia"/>
              </w:rPr>
              <w:t>（</w:t>
            </w:r>
          </w:p>
        </w:tc>
        <w:tc>
          <w:tcPr>
            <w:tcW w:w="811" w:type="dxa"/>
          </w:tcPr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 w:hint="eastAsia"/>
              </w:rPr>
              <w:t>R</w:t>
            </w:r>
          </w:p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 w:hint="eastAsia"/>
              </w:rPr>
              <w:t>）</w:t>
            </w:r>
          </w:p>
        </w:tc>
        <w:tc>
          <w:tcPr>
            <w:tcW w:w="811" w:type="dxa"/>
          </w:tcPr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 w:hint="eastAsia"/>
              </w:rPr>
              <w:t>T</w:t>
            </w:r>
          </w:p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/>
              </w:rPr>
              <w:t>！</w:t>
            </w:r>
          </w:p>
        </w:tc>
        <w:tc>
          <w:tcPr>
            <w:tcW w:w="811" w:type="dxa"/>
          </w:tcPr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 w:hint="eastAsia"/>
              </w:rPr>
              <w:t>Y</w:t>
            </w:r>
          </w:p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/>
              </w:rPr>
              <w:t>○</w:t>
            </w:r>
          </w:p>
        </w:tc>
        <w:tc>
          <w:tcPr>
            <w:tcW w:w="811" w:type="dxa"/>
          </w:tcPr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 w:hint="eastAsia"/>
              </w:rPr>
              <w:t>U</w:t>
            </w:r>
          </w:p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 w:hint="eastAsia"/>
              </w:rPr>
              <w:t>《</w:t>
            </w:r>
          </w:p>
        </w:tc>
        <w:tc>
          <w:tcPr>
            <w:tcW w:w="811" w:type="dxa"/>
          </w:tcPr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 w:hint="eastAsia"/>
              </w:rPr>
              <w:t>I</w:t>
            </w:r>
            <w:r w:rsidRPr="0050585A">
              <w:rPr>
                <w:rFonts w:ascii="宋体" w:eastAsia="宋体" w:hAnsi="宋体"/>
              </w:rPr>
              <w:t xml:space="preserve"> </w:t>
            </w:r>
          </w:p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 w:hint="eastAsia"/>
              </w:rPr>
              <w:t>》</w:t>
            </w:r>
          </w:p>
        </w:tc>
        <w:tc>
          <w:tcPr>
            <w:tcW w:w="811" w:type="dxa"/>
          </w:tcPr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 w:hint="eastAsia"/>
              </w:rPr>
              <w:t>O</w:t>
            </w:r>
            <w:r w:rsidRPr="0050585A">
              <w:rPr>
                <w:rFonts w:ascii="宋体" w:eastAsia="宋体" w:hAnsi="宋体"/>
              </w:rPr>
              <w:t xml:space="preserve"> </w:t>
            </w:r>
          </w:p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/>
              </w:rPr>
              <w:t>·</w:t>
            </w:r>
          </w:p>
        </w:tc>
        <w:tc>
          <w:tcPr>
            <w:tcW w:w="812" w:type="dxa"/>
          </w:tcPr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 w:hint="eastAsia"/>
              </w:rPr>
              <w:t>P</w:t>
            </w:r>
          </w:p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/>
              </w:rPr>
              <w:t>——</w:t>
            </w:r>
          </w:p>
        </w:tc>
      </w:tr>
      <w:tr w:rsidR="00CF5575" w:rsidRPr="0050585A" w:rsidTr="00397EDC">
        <w:trPr>
          <w:trHeight w:val="1016"/>
          <w:jc w:val="center"/>
        </w:trPr>
        <w:tc>
          <w:tcPr>
            <w:tcW w:w="811" w:type="dxa"/>
          </w:tcPr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 w:hint="eastAsia"/>
              </w:rPr>
              <w:t>A</w:t>
            </w:r>
          </w:p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/>
              </w:rPr>
              <w:t>@</w:t>
            </w:r>
          </w:p>
        </w:tc>
        <w:tc>
          <w:tcPr>
            <w:tcW w:w="811" w:type="dxa"/>
          </w:tcPr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/>
              </w:rPr>
              <w:t>S</w:t>
            </w:r>
          </w:p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/>
              </w:rPr>
              <w:t>……</w:t>
            </w:r>
          </w:p>
        </w:tc>
        <w:tc>
          <w:tcPr>
            <w:tcW w:w="811" w:type="dxa"/>
          </w:tcPr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 w:hint="eastAsia"/>
              </w:rPr>
              <w:t>D</w:t>
            </w:r>
          </w:p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/>
              </w:rPr>
              <w:t>、</w:t>
            </w:r>
          </w:p>
        </w:tc>
        <w:tc>
          <w:tcPr>
            <w:tcW w:w="811" w:type="dxa"/>
          </w:tcPr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 w:hint="eastAsia"/>
              </w:rPr>
              <w:t>F</w:t>
            </w:r>
          </w:p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/>
              </w:rPr>
              <w:t>“</w:t>
            </w:r>
          </w:p>
        </w:tc>
        <w:tc>
          <w:tcPr>
            <w:tcW w:w="811" w:type="dxa"/>
          </w:tcPr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 w:hint="eastAsia"/>
              </w:rPr>
              <w:t>G</w:t>
            </w:r>
          </w:p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/>
              </w:rPr>
              <w:t>”</w:t>
            </w:r>
          </w:p>
        </w:tc>
        <w:tc>
          <w:tcPr>
            <w:tcW w:w="811" w:type="dxa"/>
          </w:tcPr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 w:hint="eastAsia"/>
              </w:rPr>
              <w:t>H</w:t>
            </w:r>
          </w:p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/>
              </w:rPr>
              <w:t>End</w:t>
            </w:r>
          </w:p>
        </w:tc>
        <w:tc>
          <w:tcPr>
            <w:tcW w:w="811" w:type="dxa"/>
          </w:tcPr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 w:hint="eastAsia"/>
              </w:rPr>
              <w:t>J</w:t>
            </w:r>
          </w:p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/>
              </w:rPr>
              <w:t>→</w:t>
            </w:r>
          </w:p>
        </w:tc>
        <w:tc>
          <w:tcPr>
            <w:tcW w:w="811" w:type="dxa"/>
          </w:tcPr>
          <w:p w:rsidR="00CF5575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 w:hint="eastAsia"/>
              </w:rPr>
              <w:t>K</w:t>
            </w:r>
          </w:p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/>
              </w:rPr>
              <w:t>【</w:t>
            </w:r>
          </w:p>
        </w:tc>
        <w:tc>
          <w:tcPr>
            <w:tcW w:w="811" w:type="dxa"/>
          </w:tcPr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 w:hint="eastAsia"/>
              </w:rPr>
              <w:t>L</w:t>
            </w:r>
          </w:p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/>
              </w:rPr>
              <w:t>】</w:t>
            </w:r>
          </w:p>
        </w:tc>
        <w:tc>
          <w:tcPr>
            <w:tcW w:w="812" w:type="dxa"/>
          </w:tcPr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 w:hint="eastAsia"/>
              </w:rPr>
              <w:t>;</w:t>
            </w:r>
          </w:p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/>
              </w:rPr>
              <w:t>：</w:t>
            </w:r>
          </w:p>
        </w:tc>
      </w:tr>
      <w:tr w:rsidR="00CF5575" w:rsidRPr="0050585A" w:rsidTr="00397EDC">
        <w:trPr>
          <w:trHeight w:val="1016"/>
          <w:jc w:val="center"/>
        </w:trPr>
        <w:tc>
          <w:tcPr>
            <w:tcW w:w="811" w:type="dxa"/>
          </w:tcPr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 w:hint="eastAsia"/>
              </w:rPr>
              <w:t>Z</w:t>
            </w:r>
          </w:p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/>
              </w:rPr>
              <w:t>____</w:t>
            </w:r>
            <w:r w:rsidRPr="0050585A">
              <w:rPr>
                <w:rFonts w:ascii="宋体" w:hAnsi="宋体"/>
              </w:rPr>
              <w:t xml:space="preserve"> </w:t>
            </w:r>
          </w:p>
        </w:tc>
        <w:tc>
          <w:tcPr>
            <w:tcW w:w="811" w:type="dxa"/>
          </w:tcPr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 w:hint="eastAsia"/>
              </w:rPr>
              <w:t>X</w:t>
            </w:r>
          </w:p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/>
              </w:rPr>
              <w:t>+</w:t>
            </w:r>
          </w:p>
        </w:tc>
        <w:tc>
          <w:tcPr>
            <w:tcW w:w="811" w:type="dxa"/>
          </w:tcPr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 w:hint="eastAsia"/>
              </w:rPr>
              <w:t>C</w:t>
            </w:r>
          </w:p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/>
              </w:rPr>
              <w:t>-</w:t>
            </w:r>
          </w:p>
        </w:tc>
        <w:tc>
          <w:tcPr>
            <w:tcW w:w="811" w:type="dxa"/>
          </w:tcPr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 w:hint="eastAsia"/>
              </w:rPr>
              <w:t>V</w:t>
            </w:r>
          </w:p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/>
              </w:rPr>
              <w:t>=</w:t>
            </w:r>
          </w:p>
        </w:tc>
        <w:tc>
          <w:tcPr>
            <w:tcW w:w="811" w:type="dxa"/>
          </w:tcPr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 w:hint="eastAsia"/>
              </w:rPr>
              <w:t>B</w:t>
            </w:r>
          </w:p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/>
              </w:rPr>
              <w:t>%</w:t>
            </w:r>
          </w:p>
        </w:tc>
        <w:tc>
          <w:tcPr>
            <w:tcW w:w="811" w:type="dxa"/>
          </w:tcPr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 w:hint="eastAsia"/>
              </w:rPr>
              <w:t>N</w:t>
            </w:r>
          </w:p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/>
              </w:rPr>
              <w:t>‘</w:t>
            </w:r>
          </w:p>
        </w:tc>
        <w:tc>
          <w:tcPr>
            <w:tcW w:w="811" w:type="dxa"/>
          </w:tcPr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 w:hint="eastAsia"/>
              </w:rPr>
              <w:t>M</w:t>
            </w:r>
          </w:p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/>
              </w:rPr>
              <w:t>’</w:t>
            </w:r>
          </w:p>
        </w:tc>
        <w:tc>
          <w:tcPr>
            <w:tcW w:w="811" w:type="dxa"/>
          </w:tcPr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 w:hint="eastAsia"/>
              </w:rPr>
              <w:t>,</w:t>
            </w:r>
          </w:p>
        </w:tc>
        <w:tc>
          <w:tcPr>
            <w:tcW w:w="811" w:type="dxa"/>
          </w:tcPr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 w:hint="eastAsia"/>
              </w:rPr>
              <w:t>.</w:t>
            </w:r>
          </w:p>
        </w:tc>
        <w:tc>
          <w:tcPr>
            <w:tcW w:w="812" w:type="dxa"/>
          </w:tcPr>
          <w:p w:rsidR="00CF5575" w:rsidRPr="0050585A" w:rsidRDefault="00CF5575" w:rsidP="00397EDC">
            <w:pPr>
              <w:jc w:val="left"/>
              <w:rPr>
                <w:rFonts w:ascii="宋体" w:eastAsia="宋体" w:hAnsi="宋体"/>
              </w:rPr>
            </w:pPr>
            <w:r w:rsidRPr="0050585A">
              <w:rPr>
                <w:rFonts w:ascii="宋体" w:eastAsia="宋体" w:hAnsi="宋体" w:hint="eastAsia"/>
              </w:rPr>
              <w:t>/</w:t>
            </w:r>
          </w:p>
        </w:tc>
      </w:tr>
    </w:tbl>
    <w:p w:rsidR="002F0744" w:rsidRDefault="002F0744" w:rsidP="009B1C96">
      <w:pPr>
        <w:pStyle w:val="2"/>
        <w:spacing w:line="300" w:lineRule="auto"/>
        <w:rPr>
          <w:noProof/>
        </w:rPr>
      </w:pPr>
    </w:p>
    <w:p w:rsidR="00905EFC" w:rsidRDefault="00905EFC" w:rsidP="009B1C96">
      <w:pPr>
        <w:pStyle w:val="2"/>
        <w:spacing w:line="300" w:lineRule="auto"/>
        <w:rPr>
          <w:noProof/>
        </w:rPr>
      </w:pPr>
      <w:r>
        <w:rPr>
          <w:noProof/>
        </w:rPr>
        <w:t>根据上表</w:t>
      </w:r>
      <w:r>
        <w:rPr>
          <w:rFonts w:hint="eastAsia"/>
          <w:noProof/>
        </w:rPr>
        <w:t>：</w:t>
      </w:r>
    </w:p>
    <w:p w:rsidR="009B1C96" w:rsidRDefault="009B1C96" w:rsidP="009B1C96">
      <w:pPr>
        <w:pStyle w:val="2"/>
        <w:spacing w:line="300" w:lineRule="auto"/>
        <w:rPr>
          <w:noProof/>
        </w:rPr>
      </w:pPr>
      <w:r>
        <w:rPr>
          <w:noProof/>
        </w:rPr>
        <w:t>;t</w:t>
      </w:r>
      <w:r>
        <w:rPr>
          <w:noProof/>
        </w:rPr>
        <w:t>可以快速输入</w:t>
      </w:r>
      <w:r>
        <w:rPr>
          <w:rFonts w:hint="eastAsia"/>
          <w:noProof/>
        </w:rPr>
        <w:t>！</w:t>
      </w:r>
    </w:p>
    <w:p w:rsidR="009B1C96" w:rsidRDefault="009B1C96" w:rsidP="009B1C96">
      <w:pPr>
        <w:pStyle w:val="2"/>
        <w:spacing w:line="300" w:lineRule="auto"/>
        <w:rPr>
          <w:noProof/>
        </w:rPr>
      </w:pPr>
      <w:r>
        <w:rPr>
          <w:noProof/>
        </w:rPr>
        <w:t>;k</w:t>
      </w:r>
      <w:r>
        <w:rPr>
          <w:noProof/>
        </w:rPr>
        <w:t>可以输入成对括号，光标自动在括号中，输完括号中的内容，用</w:t>
      </w:r>
      <w:r>
        <w:rPr>
          <w:noProof/>
        </w:rPr>
        <w:t>;</w:t>
      </w:r>
      <w:r w:rsidR="007A4F10">
        <w:rPr>
          <w:noProof/>
        </w:rPr>
        <w:t>H</w:t>
      </w:r>
      <w:r>
        <w:rPr>
          <w:noProof/>
        </w:rPr>
        <w:t>将光标移动到括号外面。</w:t>
      </w:r>
    </w:p>
    <w:p w:rsidR="009B1C96" w:rsidRPr="009B1C96" w:rsidRDefault="00905EFC" w:rsidP="009B1C96">
      <w:pPr>
        <w:pStyle w:val="2"/>
        <w:spacing w:line="300" w:lineRule="auto"/>
        <w:rPr>
          <w:noProof/>
        </w:rPr>
      </w:pPr>
      <w:r>
        <w:rPr>
          <w:noProof/>
        </w:rPr>
        <w:lastRenderedPageBreak/>
        <w:t>另外</w:t>
      </w:r>
      <w:r w:rsidR="009B1C96">
        <w:rPr>
          <w:noProof/>
        </w:rPr>
        <w:t>还有很多爆爽的功能，可以在设置中的码表里查看。</w:t>
      </w:r>
    </w:p>
    <w:p w:rsidR="002B4CBD" w:rsidRDefault="00F63028">
      <w:pPr>
        <w:pStyle w:val="2"/>
        <w:spacing w:line="300" w:lineRule="auto"/>
        <w:rPr>
          <w:rFonts w:ascii="宋体" w:hAnsi="宋体" w:cs="宋体"/>
          <w:noProof/>
        </w:rPr>
      </w:pPr>
      <w:r w:rsidRPr="00EF0E8F">
        <w:rPr>
          <w:rFonts w:ascii="宋体" w:hAnsi="宋体" w:cs="宋体" w:hint="eastAsia"/>
          <w:noProof/>
        </w:rPr>
        <w:t>例如，快速选择排在第二位的字词可以用分号键（L键右边第一个键），快速选择排在第三位的字词可以用小撇键（L键右边第二个键）。</w:t>
      </w:r>
    </w:p>
    <w:p w:rsidR="00E50C10" w:rsidRDefault="00E50C10" w:rsidP="00E50C10">
      <w:pPr>
        <w:pStyle w:val="2"/>
        <w:spacing w:line="300" w:lineRule="auto"/>
        <w:jc w:val="right"/>
        <w:rPr>
          <w:rFonts w:ascii="宋体" w:hAnsi="宋体" w:cs="宋体"/>
          <w:noProof/>
        </w:rPr>
      </w:pPr>
      <w:r>
        <w:rPr>
          <w:rFonts w:ascii="宋体" w:hAnsi="宋体" w:cs="宋体"/>
          <w:noProof/>
        </w:rPr>
        <w:t>吅吅大山</w:t>
      </w:r>
    </w:p>
    <w:p w:rsidR="00E50C10" w:rsidRPr="00EF0E8F" w:rsidRDefault="00E50C10" w:rsidP="00E50C10">
      <w:pPr>
        <w:pStyle w:val="2"/>
        <w:spacing w:line="300" w:lineRule="auto"/>
        <w:jc w:val="right"/>
        <w:rPr>
          <w:rFonts w:ascii="宋体" w:hAnsi="宋体" w:cs="宋体"/>
          <w:noProof/>
        </w:rPr>
      </w:pPr>
      <w:r>
        <w:rPr>
          <w:rFonts w:ascii="宋体" w:hAnsi="宋体" w:cs="宋体" w:hint="eastAsia"/>
          <w:noProof/>
        </w:rPr>
        <w:t>2017.7.2</w:t>
      </w:r>
      <w:r w:rsidR="00CE3BD6">
        <w:rPr>
          <w:rFonts w:ascii="宋体" w:hAnsi="宋体" w:cs="宋体"/>
          <w:noProof/>
        </w:rPr>
        <w:t>2</w:t>
      </w:r>
    </w:p>
    <w:sectPr w:rsidR="00E50C10" w:rsidRPr="00EF0E8F">
      <w:footerReference w:type="even" r:id="rId16"/>
      <w:footerReference w:type="default" r:id="rId17"/>
      <w:pgSz w:w="11907" w:h="16840" w:code="9"/>
      <w:pgMar w:top="1418" w:right="1701" w:bottom="1134" w:left="1701" w:header="567" w:footer="567" w:gutter="0"/>
      <w:cols w:space="425"/>
      <w:docGrid w:linePitch="286" w:charSpace="-8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25FD" w:rsidRDefault="006025FD">
      <w:r>
        <w:separator/>
      </w:r>
    </w:p>
  </w:endnote>
  <w:endnote w:type="continuationSeparator" w:id="0">
    <w:p w:rsidR="006025FD" w:rsidRDefault="0060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7C0" w:rsidRDefault="00FF47C0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FF47C0" w:rsidRDefault="00FF47C0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7C0" w:rsidRDefault="00FF47C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25FD" w:rsidRDefault="006025FD">
      <w:r>
        <w:separator/>
      </w:r>
    </w:p>
  </w:footnote>
  <w:footnote w:type="continuationSeparator" w:id="0">
    <w:p w:rsidR="006025FD" w:rsidRDefault="006025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HorizontalSpacing w:val="103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3F5"/>
    <w:rsid w:val="00012772"/>
    <w:rsid w:val="000C1165"/>
    <w:rsid w:val="000F4F2D"/>
    <w:rsid w:val="00114147"/>
    <w:rsid w:val="0014429D"/>
    <w:rsid w:val="0014470C"/>
    <w:rsid w:val="00161B8A"/>
    <w:rsid w:val="001717B4"/>
    <w:rsid w:val="00172245"/>
    <w:rsid w:val="00177245"/>
    <w:rsid w:val="00181A67"/>
    <w:rsid w:val="001858E9"/>
    <w:rsid w:val="001A4AA8"/>
    <w:rsid w:val="001B0352"/>
    <w:rsid w:val="001C4A22"/>
    <w:rsid w:val="002505D2"/>
    <w:rsid w:val="002B4CBD"/>
    <w:rsid w:val="002C61BD"/>
    <w:rsid w:val="002C7655"/>
    <w:rsid w:val="002F0744"/>
    <w:rsid w:val="00303C90"/>
    <w:rsid w:val="0034551C"/>
    <w:rsid w:val="0035780E"/>
    <w:rsid w:val="00412650"/>
    <w:rsid w:val="00423817"/>
    <w:rsid w:val="00434979"/>
    <w:rsid w:val="00443CD8"/>
    <w:rsid w:val="00447B51"/>
    <w:rsid w:val="004510E3"/>
    <w:rsid w:val="004B47D9"/>
    <w:rsid w:val="004D5CA8"/>
    <w:rsid w:val="004F4B1A"/>
    <w:rsid w:val="0050585A"/>
    <w:rsid w:val="00521643"/>
    <w:rsid w:val="00562605"/>
    <w:rsid w:val="005A1DE1"/>
    <w:rsid w:val="005D67B1"/>
    <w:rsid w:val="005E62DC"/>
    <w:rsid w:val="006025FD"/>
    <w:rsid w:val="00613608"/>
    <w:rsid w:val="0063496C"/>
    <w:rsid w:val="00667F0A"/>
    <w:rsid w:val="00674565"/>
    <w:rsid w:val="006762C4"/>
    <w:rsid w:val="0068436F"/>
    <w:rsid w:val="006C568C"/>
    <w:rsid w:val="00723E4F"/>
    <w:rsid w:val="0073611B"/>
    <w:rsid w:val="00751FE1"/>
    <w:rsid w:val="007668F7"/>
    <w:rsid w:val="00766B14"/>
    <w:rsid w:val="007A4F10"/>
    <w:rsid w:val="007B144C"/>
    <w:rsid w:val="007C4DE9"/>
    <w:rsid w:val="007C64BB"/>
    <w:rsid w:val="007E0518"/>
    <w:rsid w:val="00836588"/>
    <w:rsid w:val="00886AB4"/>
    <w:rsid w:val="008E45BB"/>
    <w:rsid w:val="00905EFC"/>
    <w:rsid w:val="0095574B"/>
    <w:rsid w:val="0096789D"/>
    <w:rsid w:val="009B1C96"/>
    <w:rsid w:val="009D2EDF"/>
    <w:rsid w:val="00A202E0"/>
    <w:rsid w:val="00A36A28"/>
    <w:rsid w:val="00A90C45"/>
    <w:rsid w:val="00AE527E"/>
    <w:rsid w:val="00B176B9"/>
    <w:rsid w:val="00B17A1B"/>
    <w:rsid w:val="00B249CE"/>
    <w:rsid w:val="00B3000B"/>
    <w:rsid w:val="00B312D8"/>
    <w:rsid w:val="00B67782"/>
    <w:rsid w:val="00B8474E"/>
    <w:rsid w:val="00BD04FB"/>
    <w:rsid w:val="00BD6D24"/>
    <w:rsid w:val="00BE3AA0"/>
    <w:rsid w:val="00C1469F"/>
    <w:rsid w:val="00C424C2"/>
    <w:rsid w:val="00C45698"/>
    <w:rsid w:val="00C46D68"/>
    <w:rsid w:val="00C57FE5"/>
    <w:rsid w:val="00C80939"/>
    <w:rsid w:val="00C81A92"/>
    <w:rsid w:val="00CB4683"/>
    <w:rsid w:val="00CC0345"/>
    <w:rsid w:val="00CC1DA4"/>
    <w:rsid w:val="00CE3BD6"/>
    <w:rsid w:val="00CF5575"/>
    <w:rsid w:val="00D052D1"/>
    <w:rsid w:val="00D30A58"/>
    <w:rsid w:val="00D36739"/>
    <w:rsid w:val="00D44BBB"/>
    <w:rsid w:val="00D918CE"/>
    <w:rsid w:val="00DA19BB"/>
    <w:rsid w:val="00DA5BA7"/>
    <w:rsid w:val="00DE03F5"/>
    <w:rsid w:val="00E00471"/>
    <w:rsid w:val="00E309F1"/>
    <w:rsid w:val="00E339F7"/>
    <w:rsid w:val="00E350D5"/>
    <w:rsid w:val="00E50C10"/>
    <w:rsid w:val="00EA6DAA"/>
    <w:rsid w:val="00EE7B75"/>
    <w:rsid w:val="00EF0E8F"/>
    <w:rsid w:val="00F536E7"/>
    <w:rsid w:val="00F62080"/>
    <w:rsid w:val="00F63028"/>
    <w:rsid w:val="00F72E02"/>
    <w:rsid w:val="00F81FDE"/>
    <w:rsid w:val="00FB13D5"/>
    <w:rsid w:val="00FF4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5C1784C-7E65-4BB7-A251-58124D947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kern w:val="44"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490"/>
    </w:pPr>
    <w:rPr>
      <w:szCs w:val="20"/>
    </w:rPr>
  </w:style>
  <w:style w:type="paragraph" w:styleId="a4">
    <w:name w:val="Plain Text"/>
    <w:basedOn w:val="a"/>
    <w:semiHidden/>
    <w:rPr>
      <w:rFonts w:ascii="宋体" w:hAnsi="Courier New"/>
      <w:szCs w:val="20"/>
    </w:rPr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styleId="a6">
    <w:name w:val="page number"/>
    <w:basedOn w:val="a0"/>
    <w:semiHidden/>
  </w:style>
  <w:style w:type="paragraph" w:customStyle="1" w:styleId="a7">
    <w:name w:val="五号正文"/>
    <w:basedOn w:val="a4"/>
    <w:pPr>
      <w:tabs>
        <w:tab w:val="left" w:pos="4253"/>
      </w:tabs>
      <w:ind w:firstLineChars="200" w:firstLine="385"/>
    </w:pPr>
    <w:rPr>
      <w:bCs/>
    </w:rPr>
  </w:style>
  <w:style w:type="paragraph" w:styleId="2">
    <w:name w:val="Body Text Indent 2"/>
    <w:basedOn w:val="a"/>
    <w:semiHidden/>
    <w:pPr>
      <w:spacing w:line="264" w:lineRule="auto"/>
      <w:ind w:firstLine="420"/>
    </w:pPr>
    <w:rPr>
      <w:sz w:val="24"/>
      <w:szCs w:val="20"/>
    </w:rPr>
  </w:style>
  <w:style w:type="character" w:styleId="a8">
    <w:name w:val="Hyperlink"/>
    <w:uiPriority w:val="99"/>
    <w:unhideWhenUsed/>
    <w:rsid w:val="00EE7B75"/>
    <w:rPr>
      <w:color w:val="0563C1"/>
      <w:u w:val="single"/>
    </w:rPr>
  </w:style>
  <w:style w:type="paragraph" w:styleId="a9">
    <w:name w:val="header"/>
    <w:basedOn w:val="a"/>
    <w:link w:val="Char"/>
    <w:uiPriority w:val="99"/>
    <w:unhideWhenUsed/>
    <w:rsid w:val="004D5C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9"/>
    <w:uiPriority w:val="99"/>
    <w:rsid w:val="004D5CA8"/>
    <w:rPr>
      <w:kern w:val="2"/>
      <w:sz w:val="18"/>
      <w:szCs w:val="18"/>
    </w:rPr>
  </w:style>
  <w:style w:type="table" w:styleId="aa">
    <w:name w:val="Table Grid"/>
    <w:basedOn w:val="a1"/>
    <w:uiPriority w:val="39"/>
    <w:rsid w:val="0050585A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://daniushuangpin.ys168.com/" TargetMode="External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5" Type="http://schemas.openxmlformats.org/officeDocument/2006/relationships/image" Target="media/image8.png"/><Relationship Id="rId10" Type="http://schemas.openxmlformats.org/officeDocument/2006/relationships/hyperlink" Target="http://tieba.baidu.com/p/3700005333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6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“快通码”教程</vt:lpstr>
    </vt:vector>
  </TitlesOfParts>
  <Company>lsdn</Company>
  <LinksUpToDate>false</LinksUpToDate>
  <CharactersWithSpaces>3071</CharactersWithSpaces>
  <SharedDoc>false</SharedDoc>
  <HLinks>
    <vt:vector size="12" baseType="variant">
      <vt:variant>
        <vt:i4>7209068</vt:i4>
      </vt:variant>
      <vt:variant>
        <vt:i4>3</vt:i4>
      </vt:variant>
      <vt:variant>
        <vt:i4>0</vt:i4>
      </vt:variant>
      <vt:variant>
        <vt:i4>5</vt:i4>
      </vt:variant>
      <vt:variant>
        <vt:lpwstr>http://tieba.baidu.com/p/3700005333</vt:lpwstr>
      </vt:variant>
      <vt:variant>
        <vt:lpwstr/>
      </vt:variant>
      <vt:variant>
        <vt:i4>5636105</vt:i4>
      </vt:variant>
      <vt:variant>
        <vt:i4>0</vt:i4>
      </vt:variant>
      <vt:variant>
        <vt:i4>0</vt:i4>
      </vt:variant>
      <vt:variant>
        <vt:i4>5</vt:i4>
      </vt:variant>
      <vt:variant>
        <vt:lpwstr>http://daniushuangpin.ys168.com/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“快通码”教程</dc:title>
  <dc:subject/>
  <dc:creator>XiaoYu</dc:creator>
  <cp:keywords/>
  <dc:description/>
  <cp:lastModifiedBy>Administrator</cp:lastModifiedBy>
  <cp:revision>27</cp:revision>
  <dcterms:created xsi:type="dcterms:W3CDTF">2015-12-14T08:29:00Z</dcterms:created>
  <dcterms:modified xsi:type="dcterms:W3CDTF">2017-07-22T00:46:00Z</dcterms:modified>
</cp:coreProperties>
</file>