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69" w:rsidRPr="00876FA2" w:rsidRDefault="003E7469" w:rsidP="00876FA2">
      <w:pPr>
        <w:jc w:val="center"/>
        <w:rPr>
          <w:rFonts w:ascii="黑体" w:eastAsia="黑体"/>
          <w:sz w:val="36"/>
          <w:szCs w:val="36"/>
        </w:rPr>
      </w:pPr>
      <w:r w:rsidRPr="00876FA2">
        <w:rPr>
          <w:rFonts w:ascii="黑体" w:eastAsia="黑体"/>
          <w:sz w:val="36"/>
          <w:szCs w:val="36"/>
        </w:rPr>
        <w:t>RT_Android_</w:t>
      </w:r>
      <w:r>
        <w:rPr>
          <w:rFonts w:ascii="黑体" w:eastAsia="黑体"/>
          <w:sz w:val="36"/>
          <w:szCs w:val="36"/>
        </w:rPr>
        <w:t>Bluetooth_</w:t>
      </w:r>
      <w:r w:rsidRPr="00876FA2">
        <w:rPr>
          <w:rFonts w:ascii="黑体" w:eastAsia="黑体"/>
          <w:sz w:val="36"/>
          <w:szCs w:val="36"/>
        </w:rPr>
        <w:t xml:space="preserve">SDK </w:t>
      </w:r>
      <w:r w:rsidRPr="00876FA2">
        <w:rPr>
          <w:rFonts w:ascii="黑体" w:eastAsia="黑体"/>
          <w:bCs/>
          <w:sz w:val="36"/>
          <w:szCs w:val="36"/>
        </w:rPr>
        <w:t>D</w:t>
      </w:r>
      <w:r>
        <w:rPr>
          <w:rFonts w:ascii="黑体" w:eastAsia="黑体"/>
          <w:bCs/>
          <w:sz w:val="36"/>
          <w:szCs w:val="36"/>
        </w:rPr>
        <w:t>emo</w:t>
      </w:r>
      <w:r>
        <w:rPr>
          <w:rFonts w:ascii="黑体" w:eastAsia="黑体"/>
          <w:sz w:val="36"/>
          <w:szCs w:val="36"/>
        </w:rPr>
        <w:t xml:space="preserve"> Manual</w:t>
      </w:r>
    </w:p>
    <w:p w:rsidR="003E7469" w:rsidRDefault="003E7469" w:rsidP="00804C99">
      <w:pPr>
        <w:spacing w:line="300" w:lineRule="auto"/>
        <w:ind w:left="480"/>
        <w:rPr>
          <w:sz w:val="24"/>
        </w:rPr>
      </w:pPr>
      <w:r>
        <w:rPr>
          <w:sz w:val="24"/>
        </w:rPr>
        <w:t>1. Brief  Introduction</w:t>
      </w:r>
    </w:p>
    <w:p w:rsidR="0078626A" w:rsidRDefault="003E7469" w:rsidP="00E92661">
      <w:pPr>
        <w:spacing w:line="300" w:lineRule="auto"/>
        <w:ind w:left="960"/>
        <w:rPr>
          <w:sz w:val="24"/>
        </w:rPr>
      </w:pPr>
      <w:r w:rsidRPr="00550590">
        <w:rPr>
          <w:sz w:val="24"/>
        </w:rPr>
        <w:t>RT_Android_</w:t>
      </w:r>
      <w:r>
        <w:rPr>
          <w:sz w:val="24"/>
        </w:rPr>
        <w:t>Bluetooth</w:t>
      </w:r>
      <w:r w:rsidRPr="00550590">
        <w:rPr>
          <w:sz w:val="24"/>
        </w:rPr>
        <w:t>_SDK</w:t>
      </w:r>
      <w:r>
        <w:rPr>
          <w:sz w:val="24"/>
        </w:rPr>
        <w:t xml:space="preserve"> is a software development kit, which </w:t>
      </w:r>
      <w:r w:rsidR="0078626A">
        <w:rPr>
          <w:rFonts w:hint="eastAsia"/>
          <w:sz w:val="24"/>
        </w:rPr>
        <w:t xml:space="preserve">is </w:t>
      </w:r>
      <w:r w:rsidR="0078626A">
        <w:rPr>
          <w:sz w:val="24"/>
        </w:rPr>
        <w:t>for its</w:t>
      </w:r>
      <w:r w:rsidR="0078626A">
        <w:rPr>
          <w:rFonts w:hint="eastAsia"/>
          <w:sz w:val="24"/>
        </w:rPr>
        <w:t xml:space="preserve"> </w:t>
      </w:r>
    </w:p>
    <w:p w:rsidR="003E7469" w:rsidRPr="00550590" w:rsidRDefault="003E7469" w:rsidP="0078626A">
      <w:pPr>
        <w:spacing w:line="300" w:lineRule="auto"/>
        <w:ind w:leftChars="228" w:left="479"/>
        <w:rPr>
          <w:sz w:val="24"/>
        </w:rPr>
      </w:pPr>
      <w:r>
        <w:rPr>
          <w:sz w:val="24"/>
        </w:rPr>
        <w:t>Android users to have their secondary development. It communicates with printer by bluetooth.</w:t>
      </w:r>
    </w:p>
    <w:p w:rsidR="003E7469" w:rsidRDefault="003E7469" w:rsidP="00E769D2">
      <w:pPr>
        <w:spacing w:line="300" w:lineRule="auto"/>
        <w:ind w:firstLine="465"/>
        <w:rPr>
          <w:sz w:val="24"/>
        </w:rPr>
      </w:pPr>
      <w:r>
        <w:rPr>
          <w:sz w:val="24"/>
        </w:rPr>
        <w:t>2. Function of Rongta SDK System</w:t>
      </w:r>
    </w:p>
    <w:p w:rsidR="003E7469" w:rsidRDefault="003E7469" w:rsidP="002E4A57">
      <w:pPr>
        <w:spacing w:line="300" w:lineRule="auto"/>
        <w:ind w:leftChars="219" w:left="580" w:hangingChars="50" w:hanging="120"/>
        <w:rPr>
          <w:sz w:val="24"/>
        </w:rPr>
      </w:pPr>
      <w:r>
        <w:rPr>
          <w:sz w:val="24"/>
        </w:rPr>
        <w:t xml:space="preserve">    </w:t>
      </w:r>
      <w:r w:rsidRPr="00550590">
        <w:rPr>
          <w:sz w:val="24"/>
        </w:rPr>
        <w:t>RT_Android_</w:t>
      </w:r>
      <w:r>
        <w:rPr>
          <w:sz w:val="24"/>
        </w:rPr>
        <w:t>Bluetooth</w:t>
      </w:r>
      <w:r w:rsidRPr="00550590">
        <w:rPr>
          <w:sz w:val="24"/>
        </w:rPr>
        <w:t>_SDK</w:t>
      </w:r>
      <w:r>
        <w:rPr>
          <w:sz w:val="24"/>
        </w:rPr>
        <w:t xml:space="preserve"> supply integrated mobile printing, including blue tooth connection, character printing and image printing,</w:t>
      </w:r>
      <w:r w:rsidRPr="00087071">
        <w:rPr>
          <w:sz w:val="24"/>
        </w:rPr>
        <w:t xml:space="preserve"> </w:t>
      </w:r>
      <w:r w:rsidRPr="002E4A57">
        <w:rPr>
          <w:sz w:val="24"/>
        </w:rPr>
        <w:t xml:space="preserve">Barcode printing </w:t>
      </w:r>
      <w:r>
        <w:rPr>
          <w:sz w:val="24"/>
        </w:rPr>
        <w:t xml:space="preserve">and offering multiple printing functions, which covers most customers’ demand. Its character print support Double width, Double height, Underline, Small font, Bold and </w:t>
      </w:r>
      <w:r w:rsidRPr="002E4A57">
        <w:rPr>
          <w:sz w:val="24"/>
        </w:rPr>
        <w:t>Reverse Type</w:t>
      </w:r>
      <w:r>
        <w:rPr>
          <w:sz w:val="24"/>
        </w:rPr>
        <w:t>. Android programmer can find it convenien</w:t>
      </w:r>
      <w:r w:rsidR="002E4A57">
        <w:rPr>
          <w:sz w:val="24"/>
        </w:rPr>
        <w:t xml:space="preserve">t to reengineer through reading </w:t>
      </w:r>
      <w:r>
        <w:rPr>
          <w:sz w:val="24"/>
        </w:rPr>
        <w:t xml:space="preserve">development document of </w:t>
      </w:r>
      <w:r w:rsidRPr="00550590">
        <w:rPr>
          <w:sz w:val="24"/>
        </w:rPr>
        <w:t>RT_Android_</w:t>
      </w:r>
      <w:r>
        <w:rPr>
          <w:sz w:val="24"/>
        </w:rPr>
        <w:t>Bluetooth</w:t>
      </w:r>
      <w:r w:rsidRPr="00550590">
        <w:rPr>
          <w:sz w:val="24"/>
        </w:rPr>
        <w:t>_SDK</w:t>
      </w:r>
      <w:r w:rsidR="002E4A57">
        <w:rPr>
          <w:sz w:val="24"/>
        </w:rPr>
        <w:t xml:space="preserve"> and referring to Demo</w:t>
      </w:r>
      <w:r w:rsidR="002E4A57">
        <w:rPr>
          <w:rFonts w:hint="eastAsia"/>
          <w:sz w:val="24"/>
        </w:rPr>
        <w:t xml:space="preserve"> </w:t>
      </w:r>
      <w:r>
        <w:rPr>
          <w:sz w:val="24"/>
        </w:rPr>
        <w:t xml:space="preserve">of </w:t>
      </w:r>
      <w:r w:rsidRPr="00550590">
        <w:rPr>
          <w:sz w:val="24"/>
        </w:rPr>
        <w:t>RT_Android_</w:t>
      </w:r>
      <w:r>
        <w:rPr>
          <w:sz w:val="24"/>
        </w:rPr>
        <w:t>Bluetooth</w:t>
      </w:r>
      <w:r w:rsidRPr="00550590">
        <w:rPr>
          <w:sz w:val="24"/>
        </w:rPr>
        <w:t>_SDK</w:t>
      </w:r>
      <w:r>
        <w:rPr>
          <w:sz w:val="24"/>
        </w:rPr>
        <w:t>.</w:t>
      </w:r>
    </w:p>
    <w:p w:rsidR="002E4A57" w:rsidRDefault="002E4A57" w:rsidP="002E4A57">
      <w:pPr>
        <w:spacing w:line="300" w:lineRule="auto"/>
        <w:rPr>
          <w:sz w:val="24"/>
        </w:rPr>
      </w:pPr>
    </w:p>
    <w:p w:rsidR="003E7469" w:rsidRDefault="003E7469" w:rsidP="00F43BD0">
      <w:pPr>
        <w:spacing w:line="300" w:lineRule="auto"/>
        <w:ind w:left="480"/>
        <w:rPr>
          <w:sz w:val="24"/>
        </w:rPr>
      </w:pPr>
      <w:r>
        <w:rPr>
          <w:sz w:val="24"/>
        </w:rPr>
        <w:t xml:space="preserve">3. Introduction of  </w:t>
      </w:r>
      <w:r w:rsidRPr="00CA0FF9">
        <w:rPr>
          <w:sz w:val="24"/>
        </w:rPr>
        <w:t>RT_Android_</w:t>
      </w:r>
      <w:r>
        <w:rPr>
          <w:sz w:val="24"/>
        </w:rPr>
        <w:t>Bluetooth</w:t>
      </w:r>
      <w:r w:rsidRPr="00CA0FF9">
        <w:rPr>
          <w:sz w:val="24"/>
        </w:rPr>
        <w:t>_SDK</w:t>
      </w:r>
    </w:p>
    <w:p w:rsidR="003E7469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 3.1. Software package</w:t>
      </w:r>
    </w:p>
    <w:p w:rsidR="003E7469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   </w:t>
      </w:r>
      <w:r w:rsidRPr="007D1AD4">
        <w:rPr>
          <w:sz w:val="24"/>
        </w:rPr>
        <w:t>com.RT_Pri</w:t>
      </w:r>
      <w:r>
        <w:rPr>
          <w:sz w:val="24"/>
        </w:rPr>
        <w:t>nter.BluetoothPrinter.BLUETOOTH</w:t>
      </w:r>
    </w:p>
    <w:p w:rsidR="003E7469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 3.2. Class</w:t>
      </w:r>
    </w:p>
    <w:p w:rsidR="003E7469" w:rsidRPr="00F43BD0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   </w:t>
      </w:r>
    </w:p>
    <w:tbl>
      <w:tblPr>
        <w:tblW w:w="6804" w:type="dxa"/>
        <w:tblInd w:w="136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4464"/>
      </w:tblGrid>
      <w:tr w:rsidR="003E7469" w:rsidRPr="00343957" w:rsidTr="00927E56">
        <w:trPr>
          <w:trHeight w:val="567"/>
        </w:trPr>
        <w:tc>
          <w:tcPr>
            <w:tcW w:w="2340" w:type="dxa"/>
          </w:tcPr>
          <w:p w:rsidR="003E7469" w:rsidRPr="00927E56" w:rsidRDefault="003E7469" w:rsidP="00927E56">
            <w:pPr>
              <w:spacing w:line="300" w:lineRule="auto"/>
              <w:rPr>
                <w:sz w:val="24"/>
              </w:rPr>
            </w:pPr>
            <w:r w:rsidRPr="00927E56">
              <w:rPr>
                <w:sz w:val="24"/>
              </w:rPr>
              <w:t>Class Name</w:t>
            </w:r>
          </w:p>
        </w:tc>
        <w:tc>
          <w:tcPr>
            <w:tcW w:w="4464" w:type="dxa"/>
          </w:tcPr>
          <w:p w:rsidR="003E7469" w:rsidRPr="00927E56" w:rsidRDefault="003E7469" w:rsidP="00927E56">
            <w:pPr>
              <w:spacing w:line="300" w:lineRule="auto"/>
              <w:rPr>
                <w:sz w:val="24"/>
              </w:rPr>
            </w:pPr>
            <w:r w:rsidRPr="00927E56">
              <w:rPr>
                <w:bCs/>
                <w:sz w:val="24"/>
              </w:rPr>
              <w:t>Discription</w:t>
            </w:r>
          </w:p>
        </w:tc>
      </w:tr>
      <w:tr w:rsidR="003E7469" w:rsidRPr="00F43BD0" w:rsidTr="00927E56">
        <w:trPr>
          <w:trHeight w:val="567"/>
        </w:trPr>
        <w:tc>
          <w:tcPr>
            <w:tcW w:w="2340" w:type="dxa"/>
          </w:tcPr>
          <w:p w:rsidR="003E7469" w:rsidRPr="00927E56" w:rsidRDefault="003E7469" w:rsidP="00927E56">
            <w:pPr>
              <w:spacing w:line="300" w:lineRule="auto"/>
              <w:rPr>
                <w:sz w:val="24"/>
              </w:rPr>
            </w:pPr>
            <w:r w:rsidRPr="00927E56">
              <w:rPr>
                <w:sz w:val="24"/>
              </w:rPr>
              <w:t>BluetoothPrintDriver</w:t>
            </w:r>
          </w:p>
        </w:tc>
        <w:tc>
          <w:tcPr>
            <w:tcW w:w="4464" w:type="dxa"/>
          </w:tcPr>
          <w:p w:rsidR="003E7469" w:rsidRPr="00927E56" w:rsidRDefault="003E7469" w:rsidP="00927E56">
            <w:pPr>
              <w:spacing w:line="300" w:lineRule="auto"/>
              <w:rPr>
                <w:sz w:val="24"/>
              </w:rPr>
            </w:pPr>
            <w:r w:rsidRPr="00927E56">
              <w:rPr>
                <w:sz w:val="24"/>
              </w:rPr>
              <w:t>Bluetooth connection and printer cooperation</w:t>
            </w:r>
          </w:p>
        </w:tc>
      </w:tr>
    </w:tbl>
    <w:p w:rsidR="003E7469" w:rsidRPr="00F43BD0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For more details, please check the development document of  </w:t>
      </w:r>
      <w:r w:rsidRPr="00CA0FF9">
        <w:rPr>
          <w:sz w:val="24"/>
        </w:rPr>
        <w:t>RT_Android_</w:t>
      </w:r>
      <w:r>
        <w:rPr>
          <w:sz w:val="24"/>
        </w:rPr>
        <w:t>Bluetooth</w:t>
      </w:r>
      <w:r w:rsidRPr="00CA0FF9">
        <w:rPr>
          <w:sz w:val="24"/>
        </w:rPr>
        <w:t>_SDK</w:t>
      </w:r>
    </w:p>
    <w:p w:rsidR="003E7469" w:rsidRPr="00143C03" w:rsidRDefault="003E7469" w:rsidP="00AA52C1">
      <w:pPr>
        <w:spacing w:line="300" w:lineRule="auto"/>
        <w:rPr>
          <w:sz w:val="24"/>
        </w:rPr>
      </w:pPr>
      <w:r>
        <w:rPr>
          <w:sz w:val="18"/>
          <w:szCs w:val="18"/>
        </w:rPr>
        <w:t xml:space="preserve">      </w:t>
      </w:r>
      <w:r>
        <w:rPr>
          <w:sz w:val="24"/>
        </w:rPr>
        <w:t xml:space="preserve">4. </w:t>
      </w:r>
      <w:r w:rsidRPr="00143C03">
        <w:rPr>
          <w:sz w:val="24"/>
        </w:rPr>
        <w:t xml:space="preserve">Rongta SDK </w:t>
      </w:r>
      <w:r>
        <w:rPr>
          <w:sz w:val="24"/>
        </w:rPr>
        <w:t xml:space="preserve">application </w:t>
      </w:r>
      <w:r w:rsidRPr="00143C03">
        <w:rPr>
          <w:sz w:val="24"/>
        </w:rPr>
        <w:t>illustration</w:t>
      </w:r>
    </w:p>
    <w:p w:rsidR="003E7469" w:rsidRDefault="003E7469" w:rsidP="00143C03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An Android’s development environment, that is </w:t>
      </w:r>
      <w:r w:rsidRPr="00CA0FF9">
        <w:rPr>
          <w:bCs/>
          <w:sz w:val="24"/>
        </w:rPr>
        <w:t>JDK+Eclipse+Android SDK</w:t>
      </w:r>
      <w:r>
        <w:rPr>
          <w:bCs/>
          <w:sz w:val="24"/>
        </w:rPr>
        <w:t xml:space="preserve">, </w:t>
      </w:r>
      <w:r>
        <w:rPr>
          <w:sz w:val="24"/>
        </w:rPr>
        <w:t xml:space="preserve"> should be firstly established, before using this SDKs. After successful establishment, choose </w:t>
      </w:r>
      <w:r w:rsidRPr="00CA0FF9">
        <w:rPr>
          <w:sz w:val="24"/>
        </w:rPr>
        <w:t>"Propertise"</w:t>
      </w:r>
      <w:r>
        <w:rPr>
          <w:sz w:val="24"/>
        </w:rPr>
        <w:t xml:space="preserve"> in the right-click menu of Project in Application. In the submenu of </w:t>
      </w:r>
      <w:r>
        <w:rPr>
          <w:rFonts w:hint="eastAsia"/>
          <w:sz w:val="24"/>
        </w:rPr>
        <w:t>＂</w:t>
      </w:r>
      <w:r w:rsidRPr="00CA0FF9">
        <w:rPr>
          <w:sz w:val="24"/>
        </w:rPr>
        <w:t>Libraries</w:t>
      </w:r>
      <w:r>
        <w:rPr>
          <w:rFonts w:hint="eastAsia"/>
          <w:sz w:val="24"/>
        </w:rPr>
        <w:t>＂</w:t>
      </w:r>
      <w:r>
        <w:rPr>
          <w:sz w:val="24"/>
        </w:rPr>
        <w:t>--</w:t>
      </w:r>
      <w:r>
        <w:rPr>
          <w:rFonts w:hint="eastAsia"/>
          <w:sz w:val="24"/>
        </w:rPr>
        <w:t>＂</w:t>
      </w:r>
      <w:r w:rsidRPr="00CA0FF9">
        <w:rPr>
          <w:sz w:val="24"/>
        </w:rPr>
        <w:t>Java Build Path</w:t>
      </w:r>
      <w:r>
        <w:rPr>
          <w:rFonts w:hint="eastAsia"/>
          <w:sz w:val="24"/>
        </w:rPr>
        <w:t>＂</w:t>
      </w:r>
      <w:r>
        <w:rPr>
          <w:sz w:val="24"/>
        </w:rPr>
        <w:t xml:space="preserve">, choose </w:t>
      </w:r>
      <w:r>
        <w:rPr>
          <w:rFonts w:hint="eastAsia"/>
          <w:sz w:val="24"/>
        </w:rPr>
        <w:t>＂</w:t>
      </w:r>
      <w:r w:rsidRPr="00CA0FF9">
        <w:rPr>
          <w:sz w:val="24"/>
        </w:rPr>
        <w:t>Add External JARs...</w:t>
      </w:r>
      <w:r>
        <w:rPr>
          <w:rFonts w:hint="eastAsia"/>
          <w:sz w:val="24"/>
        </w:rPr>
        <w:t>＂</w:t>
      </w:r>
      <w:r>
        <w:rPr>
          <w:sz w:val="24"/>
        </w:rPr>
        <w:t>to add</w:t>
      </w:r>
      <w:r>
        <w:rPr>
          <w:rFonts w:hint="eastAsia"/>
          <w:sz w:val="24"/>
        </w:rPr>
        <w:t>＂</w:t>
      </w:r>
      <w:r>
        <w:rPr>
          <w:sz w:val="24"/>
        </w:rPr>
        <w:t xml:space="preserve"> RT_Android_Bluetooth_SDK</w:t>
      </w:r>
      <w:r w:rsidRPr="00601318">
        <w:rPr>
          <w:sz w:val="24"/>
        </w:rPr>
        <w:t>.jar</w:t>
      </w:r>
      <w:r>
        <w:rPr>
          <w:sz w:val="24"/>
        </w:rPr>
        <w:t>.</w:t>
      </w:r>
      <w:r>
        <w:rPr>
          <w:rFonts w:hint="eastAsia"/>
          <w:sz w:val="24"/>
        </w:rPr>
        <w:t>＂</w:t>
      </w:r>
      <w:r>
        <w:rPr>
          <w:sz w:val="24"/>
        </w:rPr>
        <w:t>in application program,then add as following:</w:t>
      </w:r>
    </w:p>
    <w:p w:rsidR="003E7469" w:rsidRPr="0078626A" w:rsidRDefault="003E7469" w:rsidP="0078626A">
      <w:pPr>
        <w:spacing w:line="300" w:lineRule="auto"/>
        <w:ind w:left="482" w:firstLineChars="200" w:firstLine="361"/>
        <w:rPr>
          <w:sz w:val="18"/>
          <w:szCs w:val="18"/>
        </w:rPr>
      </w:pPr>
      <w:r w:rsidRPr="007D1AD4">
        <w:rPr>
          <w:b/>
          <w:bCs/>
          <w:sz w:val="18"/>
          <w:szCs w:val="18"/>
        </w:rPr>
        <w:t>I</w:t>
      </w:r>
      <w:bookmarkStart w:id="0" w:name="_GoBack"/>
      <w:bookmarkEnd w:id="0"/>
      <w:r w:rsidRPr="007D1AD4">
        <w:rPr>
          <w:b/>
          <w:bCs/>
          <w:sz w:val="18"/>
          <w:szCs w:val="18"/>
        </w:rPr>
        <w:t>mport</w:t>
      </w:r>
      <w:r w:rsidRPr="007D1AD4">
        <w:rPr>
          <w:sz w:val="18"/>
          <w:szCs w:val="18"/>
        </w:rPr>
        <w:t xml:space="preserve"> </w:t>
      </w:r>
      <w:r w:rsidRPr="00B21D37">
        <w:rPr>
          <w:rFonts w:ascii="Courier New" w:hAnsi="Courier New" w:cs="Courier New"/>
          <w:color w:val="000000"/>
          <w:kern w:val="0"/>
          <w:sz w:val="18"/>
          <w:szCs w:val="18"/>
          <w:highlight w:val="lightGray"/>
        </w:rPr>
        <w:t>com.RT_Printer.BluetoothPrinter.BLUETOOTH.BluetoothPrintDriver</w:t>
      </w:r>
      <w:r w:rsidRPr="007D1AD4">
        <w:rPr>
          <w:sz w:val="18"/>
          <w:szCs w:val="18"/>
        </w:rPr>
        <w:t>;</w:t>
      </w:r>
    </w:p>
    <w:p w:rsidR="003E7469" w:rsidRDefault="003E7469" w:rsidP="007B0A40">
      <w:pPr>
        <w:spacing w:line="300" w:lineRule="auto"/>
        <w:ind w:left="567"/>
        <w:rPr>
          <w:sz w:val="24"/>
        </w:rPr>
      </w:pPr>
      <w:r>
        <w:rPr>
          <w:sz w:val="24"/>
        </w:rPr>
        <w:lastRenderedPageBreak/>
        <w:t xml:space="preserve">5. </w:t>
      </w:r>
      <w:r w:rsidRPr="00CB4798">
        <w:rPr>
          <w:sz w:val="24"/>
        </w:rPr>
        <w:t>RT_Android_</w:t>
      </w:r>
      <w:r>
        <w:rPr>
          <w:sz w:val="24"/>
        </w:rPr>
        <w:t>Bluetooth</w:t>
      </w:r>
      <w:r w:rsidRPr="00CB4798">
        <w:rPr>
          <w:sz w:val="24"/>
        </w:rPr>
        <w:t xml:space="preserve">_SDK </w:t>
      </w:r>
      <w:r w:rsidRPr="00CB4798">
        <w:rPr>
          <w:bCs/>
          <w:sz w:val="24"/>
        </w:rPr>
        <w:t>Demo</w:t>
      </w:r>
      <w:r>
        <w:rPr>
          <w:bCs/>
          <w:sz w:val="24"/>
        </w:rPr>
        <w:t>’s  Direction for Use</w:t>
      </w:r>
    </w:p>
    <w:p w:rsidR="003E7469" w:rsidRPr="007B0A40" w:rsidRDefault="003E7469" w:rsidP="00913B07">
      <w:pPr>
        <w:pStyle w:val="a7"/>
        <w:numPr>
          <w:ilvl w:val="1"/>
          <w:numId w:val="24"/>
        </w:numPr>
        <w:spacing w:line="300" w:lineRule="auto"/>
        <w:ind w:firstLineChars="0"/>
        <w:rPr>
          <w:sz w:val="24"/>
        </w:rPr>
      </w:pPr>
      <w:r w:rsidRPr="007B0A40">
        <w:rPr>
          <w:sz w:val="24"/>
        </w:rPr>
        <w:t>Install</w:t>
      </w:r>
      <w:r>
        <w:rPr>
          <w:sz w:val="24"/>
        </w:rPr>
        <w:t>ing</w:t>
      </w:r>
      <w:r w:rsidRPr="007B0A40">
        <w:rPr>
          <w:sz w:val="24"/>
        </w:rPr>
        <w:t xml:space="preserve"> Demo</w:t>
      </w:r>
    </w:p>
    <w:p w:rsidR="003E7469" w:rsidRPr="007B0A40" w:rsidRDefault="003E7469" w:rsidP="007B0A40">
      <w:pPr>
        <w:spacing w:line="300" w:lineRule="auto"/>
        <w:ind w:left="912"/>
        <w:rPr>
          <w:sz w:val="24"/>
        </w:rPr>
      </w:pPr>
      <w:r>
        <w:rPr>
          <w:sz w:val="24"/>
        </w:rPr>
        <w:t xml:space="preserve">Copy </w:t>
      </w:r>
      <w:r w:rsidRPr="007B0A40">
        <w:rPr>
          <w:i/>
          <w:sz w:val="24"/>
        </w:rPr>
        <w:t>BluetoothPrinter.apk</w:t>
      </w:r>
      <w:r>
        <w:rPr>
          <w:i/>
          <w:sz w:val="24"/>
        </w:rPr>
        <w:t xml:space="preserve"> </w:t>
      </w:r>
      <w:r>
        <w:rPr>
          <w:sz w:val="24"/>
        </w:rPr>
        <w:t xml:space="preserve">to the SD card of mobile phone or PAD that carried Android, open the document and install it. After that, logo </w:t>
      </w:r>
      <w:r w:rsidR="00112E3A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pp_icon" style="width:23.1pt;height:23.1pt;visibility:visible">
            <v:imagedata r:id="rId8" o:title=""/>
          </v:shape>
        </w:pict>
      </w:r>
      <w:r>
        <w:rPr>
          <w:sz w:val="24"/>
        </w:rPr>
        <w:t xml:space="preserve"> could be found in the application program in the phone or PAD.</w:t>
      </w:r>
    </w:p>
    <w:p w:rsidR="003E7469" w:rsidRDefault="003E7469" w:rsidP="00913B07">
      <w:pPr>
        <w:pStyle w:val="a7"/>
        <w:numPr>
          <w:ilvl w:val="1"/>
          <w:numId w:val="24"/>
        </w:numPr>
        <w:spacing w:line="300" w:lineRule="auto"/>
        <w:ind w:firstLineChars="0"/>
        <w:rPr>
          <w:sz w:val="24"/>
        </w:rPr>
      </w:pPr>
      <w:r>
        <w:rPr>
          <w:sz w:val="24"/>
        </w:rPr>
        <w:t>The</w:t>
      </w:r>
      <w:r w:rsidRPr="00F13D9F">
        <w:rPr>
          <w:sz w:val="24"/>
        </w:rPr>
        <w:t xml:space="preserve"> </w:t>
      </w:r>
      <w:r>
        <w:rPr>
          <w:sz w:val="24"/>
        </w:rPr>
        <w:t xml:space="preserve">instruction of Demo and its operation interface </w:t>
      </w:r>
    </w:p>
    <w:p w:rsidR="003E7469" w:rsidRDefault="003E7469" w:rsidP="007B0A40">
      <w:pPr>
        <w:spacing w:line="300" w:lineRule="auto"/>
        <w:ind w:left="912"/>
        <w:rPr>
          <w:sz w:val="24"/>
        </w:rPr>
      </w:pPr>
      <w:r>
        <w:rPr>
          <w:sz w:val="24"/>
        </w:rPr>
        <w:t>Click the Bluetooth logo to start Demo, then operation interface will be the same as follow in Picture 1:</w:t>
      </w:r>
    </w:p>
    <w:p w:rsidR="005A0DC9" w:rsidRPr="007B0A40" w:rsidRDefault="00112E3A" w:rsidP="005A0DC9">
      <w:pPr>
        <w:spacing w:line="300" w:lineRule="auto"/>
        <w:ind w:left="912"/>
        <w:jc w:val="center"/>
        <w:rPr>
          <w:sz w:val="24"/>
        </w:rPr>
      </w:pPr>
      <w:r>
        <w:rPr>
          <w:sz w:val="24"/>
        </w:rPr>
        <w:pict>
          <v:shape id="_x0000_i1026" type="#_x0000_t75" style="width:190.2pt;height:317.2pt">
            <v:imagedata r:id="rId9" o:title="1"/>
          </v:shape>
        </w:pict>
      </w:r>
    </w:p>
    <w:p w:rsidR="003E7469" w:rsidRPr="00E1526B" w:rsidRDefault="003E7469" w:rsidP="002E4A57">
      <w:pPr>
        <w:spacing w:line="300" w:lineRule="auto"/>
        <w:ind w:left="482" w:firstLineChars="200" w:firstLine="420"/>
        <w:jc w:val="center"/>
        <w:rPr>
          <w:szCs w:val="21"/>
        </w:rPr>
      </w:pPr>
      <w:r>
        <w:rPr>
          <w:szCs w:val="21"/>
        </w:rPr>
        <w:t>Picture 1 The operation interface after start</w:t>
      </w:r>
    </w:p>
    <w:p w:rsidR="003E7469" w:rsidRDefault="003E7469" w:rsidP="005A0DC9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>Click to connect the Bluetooth. Scan the around Bluetooth printer and try to connect the paired device one. Pls check as below Picture 2:</w:t>
      </w:r>
    </w:p>
    <w:p w:rsidR="005A0DC9" w:rsidRDefault="00112E3A" w:rsidP="005A0DC9">
      <w:pPr>
        <w:spacing w:line="300" w:lineRule="auto"/>
        <w:ind w:left="482" w:firstLineChars="200" w:firstLine="480"/>
        <w:jc w:val="center"/>
        <w:rPr>
          <w:sz w:val="24"/>
        </w:rPr>
      </w:pPr>
      <w:r>
        <w:rPr>
          <w:sz w:val="24"/>
        </w:rPr>
        <w:lastRenderedPageBreak/>
        <w:pict>
          <v:shape id="_x0000_i1027" type="#_x0000_t75" style="width:168.45pt;height:280.55pt">
            <v:imagedata r:id="rId10" o:title="2"/>
          </v:shape>
        </w:pict>
      </w:r>
    </w:p>
    <w:p w:rsidR="003E7469" w:rsidRPr="00E1526B" w:rsidRDefault="003E7469" w:rsidP="002E4A57">
      <w:pPr>
        <w:spacing w:line="300" w:lineRule="auto"/>
        <w:ind w:left="482" w:firstLineChars="200" w:firstLine="420"/>
        <w:jc w:val="center"/>
        <w:rPr>
          <w:szCs w:val="21"/>
        </w:rPr>
      </w:pPr>
      <w:r>
        <w:rPr>
          <w:szCs w:val="21"/>
        </w:rPr>
        <w:t>Picture 2 Connecting and scanning</w:t>
      </w:r>
    </w:p>
    <w:p w:rsidR="003E7469" w:rsidRPr="00712833" w:rsidRDefault="003E7469" w:rsidP="002E4A57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Click </w:t>
      </w:r>
      <w:r>
        <w:rPr>
          <w:rFonts w:hint="eastAsia"/>
          <w:sz w:val="24"/>
        </w:rPr>
        <w:t>＂</w:t>
      </w:r>
      <w:r>
        <w:rPr>
          <w:sz w:val="24"/>
        </w:rPr>
        <w:t>Scan</w:t>
      </w:r>
      <w:r>
        <w:rPr>
          <w:rFonts w:hint="eastAsia"/>
          <w:sz w:val="24"/>
        </w:rPr>
        <w:t>＂</w:t>
      </w:r>
      <w:r>
        <w:rPr>
          <w:sz w:val="24"/>
        </w:rPr>
        <w:t xml:space="preserve"> Device to add new device to the list. Click the paired device, it will connect directly and if not the paired ones, then there will show a dialog box, which ask you to pair fist. Input 0000 to the dialog box then the printer and phone will connect automatically after successful matching.</w:t>
      </w:r>
    </w:p>
    <w:p w:rsidR="003E7469" w:rsidRDefault="003E7469" w:rsidP="002E4A57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Printing could be started through phone or PAD after successful connection. Input what you want to print and click </w:t>
      </w:r>
      <w:r>
        <w:rPr>
          <w:rFonts w:hint="eastAsia"/>
          <w:sz w:val="24"/>
        </w:rPr>
        <w:t>＂</w:t>
      </w:r>
      <w:r w:rsidRPr="007D7A21">
        <w:rPr>
          <w:i/>
          <w:sz w:val="24"/>
        </w:rPr>
        <w:t>print</w:t>
      </w:r>
      <w:r>
        <w:rPr>
          <w:rFonts w:hint="eastAsia"/>
          <w:i/>
          <w:sz w:val="24"/>
        </w:rPr>
        <w:t>＂</w:t>
      </w:r>
      <w:r>
        <w:rPr>
          <w:sz w:val="24"/>
        </w:rPr>
        <w:t>, then the input will be printed out. Also printing mode can be changed via choosing Double width, Double height ,Underline, Small font, Bold and Highlight.</w:t>
      </w:r>
    </w:p>
    <w:p w:rsidR="005A0DC9" w:rsidRDefault="005A0DC9" w:rsidP="005A0DC9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Click </w:t>
      </w:r>
      <w:r>
        <w:rPr>
          <w:rFonts w:hint="eastAsia"/>
          <w:sz w:val="24"/>
        </w:rPr>
        <w:t>＂</w:t>
      </w:r>
      <w:r>
        <w:rPr>
          <w:rFonts w:hint="eastAsia"/>
          <w:sz w:val="24"/>
        </w:rPr>
        <w:t>Inquiry Status</w:t>
      </w:r>
      <w:r>
        <w:rPr>
          <w:rFonts w:hint="eastAsia"/>
          <w:sz w:val="24"/>
        </w:rPr>
        <w:t>＂</w:t>
      </w:r>
      <w:r>
        <w:rPr>
          <w:rFonts w:hint="eastAsia"/>
          <w:sz w:val="24"/>
        </w:rPr>
        <w:t xml:space="preserve">to </w:t>
      </w:r>
      <w:r w:rsidRPr="005A0DC9">
        <w:rPr>
          <w:sz w:val="24"/>
        </w:rPr>
        <w:t>Check the battery voltage and the real-time printer status</w:t>
      </w:r>
      <w:r>
        <w:rPr>
          <w:rFonts w:hint="eastAsia"/>
          <w:sz w:val="24"/>
        </w:rPr>
        <w:t>.</w:t>
      </w:r>
      <w:r>
        <w:rPr>
          <w:sz w:val="24"/>
        </w:rPr>
        <w:t xml:space="preserve"> Pls check as below Picture </w:t>
      </w:r>
      <w:r>
        <w:rPr>
          <w:rFonts w:hint="eastAsia"/>
          <w:sz w:val="24"/>
        </w:rPr>
        <w:t>3 and Picture 4:</w:t>
      </w:r>
    </w:p>
    <w:p w:rsidR="005A0DC9" w:rsidRPr="000D6772" w:rsidRDefault="00B21D37" w:rsidP="005A0DC9">
      <w:pPr>
        <w:spacing w:line="300" w:lineRule="auto"/>
        <w:ind w:left="482" w:firstLineChars="200" w:firstLine="42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w:lastRenderedPageBreak/>
        <w:pict>
          <v:shape id="_x0000_s1030" type="#_x0000_t75" style="position:absolute;left:0;text-align:left;margin-left:240.5pt;margin-top:5.25pt;width:163.35pt;height:272.55pt;z-index:1">
            <v:imagedata r:id="rId11" o:title="4"/>
          </v:shape>
        </w:pict>
      </w:r>
      <w:r w:rsidR="00112E3A">
        <w:rPr>
          <w:sz w:val="24"/>
        </w:rPr>
        <w:pict>
          <v:shape id="_x0000_i1028" type="#_x0000_t75" style="width:163.7pt;height:273.05pt">
            <v:imagedata r:id="rId12" o:title="3"/>
          </v:shape>
        </w:pict>
      </w:r>
      <w:r w:rsidR="005A0DC9" w:rsidRPr="005A0DC9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5A0DC9" w:rsidRPr="005A0DC9" w:rsidRDefault="005A0DC9" w:rsidP="005A0DC9">
      <w:pPr>
        <w:spacing w:line="300" w:lineRule="auto"/>
        <w:ind w:left="482" w:firstLineChars="200" w:firstLine="420"/>
        <w:jc w:val="left"/>
        <w:rPr>
          <w:szCs w:val="21"/>
        </w:rPr>
      </w:pPr>
      <w:r>
        <w:rPr>
          <w:szCs w:val="21"/>
        </w:rPr>
        <w:t xml:space="preserve">Picture </w:t>
      </w:r>
      <w:r>
        <w:rPr>
          <w:rFonts w:hint="eastAsia"/>
          <w:szCs w:val="21"/>
        </w:rPr>
        <w:t>3</w:t>
      </w:r>
      <w:r w:rsidRPr="005A0DC9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Inquiry-no error             </w:t>
      </w:r>
      <w:r>
        <w:rPr>
          <w:szCs w:val="21"/>
        </w:rPr>
        <w:t xml:space="preserve">Picture </w:t>
      </w:r>
      <w:r>
        <w:rPr>
          <w:rFonts w:hint="eastAsia"/>
          <w:szCs w:val="21"/>
        </w:rPr>
        <w:t>4</w:t>
      </w:r>
      <w:r w:rsidRPr="005A0DC9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Inquiry-no paper </w:t>
      </w:r>
    </w:p>
    <w:p w:rsidR="003E7469" w:rsidRDefault="003E7469" w:rsidP="005A0DC9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Click </w:t>
      </w:r>
      <w:r>
        <w:rPr>
          <w:rFonts w:hint="eastAsia"/>
          <w:sz w:val="24"/>
        </w:rPr>
        <w:t>＂</w:t>
      </w:r>
      <w:r>
        <w:rPr>
          <w:sz w:val="24"/>
        </w:rPr>
        <w:t xml:space="preserve">Test </w:t>
      </w:r>
      <w:r>
        <w:rPr>
          <w:rFonts w:hint="eastAsia"/>
          <w:sz w:val="24"/>
        </w:rPr>
        <w:t>＂</w:t>
      </w:r>
      <w:r>
        <w:rPr>
          <w:sz w:val="24"/>
        </w:rPr>
        <w:t>to print the self-test page</w:t>
      </w:r>
    </w:p>
    <w:p w:rsidR="003E7469" w:rsidRPr="007D7A21" w:rsidRDefault="003E7469" w:rsidP="005A0DC9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Click </w:t>
      </w:r>
      <w:r>
        <w:rPr>
          <w:rFonts w:hint="eastAsia"/>
          <w:sz w:val="24"/>
        </w:rPr>
        <w:t>＂</w:t>
      </w:r>
      <w:r>
        <w:rPr>
          <w:sz w:val="24"/>
        </w:rPr>
        <w:t>Pint Option</w:t>
      </w:r>
      <w:r>
        <w:rPr>
          <w:rFonts w:hint="eastAsia"/>
          <w:sz w:val="24"/>
        </w:rPr>
        <w:t>＂</w:t>
      </w:r>
      <w:r>
        <w:rPr>
          <w:sz w:val="24"/>
        </w:rPr>
        <w:t xml:space="preserve">, interface will be as Picture </w:t>
      </w:r>
      <w:r w:rsidR="005A0DC9">
        <w:rPr>
          <w:rFonts w:hint="eastAsia"/>
          <w:sz w:val="24"/>
        </w:rPr>
        <w:t>5</w:t>
      </w:r>
      <w:r>
        <w:rPr>
          <w:sz w:val="24"/>
        </w:rPr>
        <w:t xml:space="preserve"> </w:t>
      </w:r>
    </w:p>
    <w:p w:rsidR="003E7469" w:rsidRPr="00BF6467" w:rsidRDefault="00112E3A" w:rsidP="002E4A57">
      <w:pPr>
        <w:spacing w:line="300" w:lineRule="auto"/>
        <w:ind w:left="482" w:firstLineChars="200" w:firstLine="480"/>
        <w:jc w:val="center"/>
        <w:rPr>
          <w:rFonts w:ascii="新宋体" w:eastAsia="新宋体"/>
          <w:noProof/>
          <w:kern w:val="0"/>
          <w:sz w:val="24"/>
        </w:rPr>
      </w:pPr>
      <w:r>
        <w:rPr>
          <w:rFonts w:ascii="新宋体" w:eastAsia="新宋体"/>
          <w:noProof/>
          <w:kern w:val="0"/>
          <w:sz w:val="24"/>
        </w:rPr>
        <w:pict>
          <v:shape id="_x0000_i1029" type="#_x0000_t75" style="width:159.6pt;height:283.9pt">
            <v:imagedata r:id="rId13" o:title="ss2013-05-15_09-39-23_922"/>
          </v:shape>
        </w:pict>
      </w:r>
    </w:p>
    <w:p w:rsidR="003E7469" w:rsidRPr="002106D5" w:rsidRDefault="003E7469" w:rsidP="005A0DC9">
      <w:pPr>
        <w:spacing w:line="300" w:lineRule="auto"/>
        <w:ind w:left="482" w:firstLineChars="200" w:firstLine="420"/>
        <w:jc w:val="center"/>
        <w:rPr>
          <w:szCs w:val="21"/>
        </w:rPr>
      </w:pPr>
      <w:r w:rsidRPr="002106D5">
        <w:rPr>
          <w:szCs w:val="21"/>
        </w:rPr>
        <w:t xml:space="preserve">Picture </w:t>
      </w:r>
      <w:r w:rsidR="005A0DC9">
        <w:rPr>
          <w:rFonts w:hint="eastAsia"/>
          <w:szCs w:val="21"/>
        </w:rPr>
        <w:t>5</w:t>
      </w:r>
      <w:r w:rsidRPr="002106D5">
        <w:rPr>
          <w:szCs w:val="21"/>
        </w:rPr>
        <w:t xml:space="preserve"> Print options interface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>Several printing function could be found in printing option.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 xml:space="preserve">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Text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i/>
          <w:noProof/>
          <w:kern w:val="0"/>
          <w:sz w:val="24"/>
        </w:rPr>
        <w:t xml:space="preserve"> </w:t>
      </w:r>
      <w:r w:rsidRPr="002106D5">
        <w:rPr>
          <w:rFonts w:eastAsia="新宋体"/>
          <w:noProof/>
          <w:kern w:val="0"/>
          <w:sz w:val="24"/>
        </w:rPr>
        <w:t>to print text</w:t>
      </w:r>
      <w:r w:rsidRPr="002106D5">
        <w:rPr>
          <w:rFonts w:eastAsia="新宋体" w:hint="eastAsia"/>
          <w:noProof/>
          <w:kern w:val="0"/>
          <w:sz w:val="24"/>
        </w:rPr>
        <w:t>．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lastRenderedPageBreak/>
        <w:t xml:space="preserve">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Picture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 xml:space="preserve"> to print pictures</w:t>
      </w:r>
      <w:r w:rsidRPr="002106D5">
        <w:rPr>
          <w:rFonts w:eastAsia="新宋体" w:hint="eastAsia"/>
          <w:noProof/>
          <w:kern w:val="0"/>
          <w:sz w:val="24"/>
        </w:rPr>
        <w:t>．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 xml:space="preserve">Input barcode commands you need 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Barcode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 xml:space="preserve"> to print it</w:t>
      </w:r>
      <w:r w:rsidRPr="002106D5">
        <w:rPr>
          <w:rFonts w:eastAsia="新宋体" w:hint="eastAsia"/>
          <w:noProof/>
          <w:kern w:val="0"/>
          <w:sz w:val="24"/>
        </w:rPr>
        <w:t>．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>Click</w:t>
      </w:r>
      <w:r w:rsidRPr="002106D5">
        <w:rPr>
          <w:rFonts w:eastAsia="新宋体"/>
          <w:i/>
          <w:noProof/>
          <w:kern w:val="0"/>
          <w:sz w:val="24"/>
        </w:rPr>
        <w:t xml:space="preserve"> </w:t>
      </w:r>
      <w:r w:rsidRPr="002106D5">
        <w:rPr>
          <w:rFonts w:eastAsia="新宋体" w:hint="eastAsia"/>
          <w:i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Receipt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 xml:space="preserve"> to print the restaurant receipts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 xml:space="preserve">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Table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i/>
          <w:noProof/>
          <w:kern w:val="0"/>
          <w:sz w:val="24"/>
        </w:rPr>
        <w:t xml:space="preserve"> </w:t>
      </w:r>
      <w:r w:rsidRPr="002106D5">
        <w:rPr>
          <w:rFonts w:eastAsia="新宋体"/>
          <w:noProof/>
          <w:kern w:val="0"/>
          <w:sz w:val="24"/>
        </w:rPr>
        <w:t>to print express table</w:t>
      </w:r>
    </w:p>
    <w:p w:rsidR="003E7469" w:rsidRPr="002106D5" w:rsidRDefault="003E7469" w:rsidP="00917780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 xml:space="preserve">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Back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 xml:space="preserve"> to returen to the main page</w:t>
      </w:r>
      <w:r w:rsidRPr="002106D5">
        <w:rPr>
          <w:rFonts w:eastAsia="新宋体" w:hint="eastAsia"/>
          <w:noProof/>
          <w:kern w:val="0"/>
          <w:sz w:val="24"/>
        </w:rPr>
        <w:t>．</w:t>
      </w:r>
    </w:p>
    <w:sectPr w:rsidR="003E7469" w:rsidRPr="002106D5" w:rsidSect="00392156">
      <w:headerReference w:type="default" r:id="rId14"/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D37" w:rsidRDefault="00B21D37" w:rsidP="00E92661">
      <w:r>
        <w:separator/>
      </w:r>
    </w:p>
  </w:endnote>
  <w:endnote w:type="continuationSeparator" w:id="0">
    <w:p w:rsidR="00B21D37" w:rsidRDefault="00B21D37" w:rsidP="00E9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3A" w:rsidRPr="00112E3A" w:rsidRDefault="00112E3A" w:rsidP="00112E3A">
    <w:pPr>
      <w:pStyle w:val="a5"/>
      <w:pBdr>
        <w:top w:val="thinThickSmallGap" w:sz="24" w:space="1" w:color="622423"/>
      </w:pBdr>
      <w:tabs>
        <w:tab w:val="clear" w:pos="4153"/>
      </w:tabs>
      <w:jc w:val="both"/>
      <w:rPr>
        <w:rFonts w:ascii="Cambria" w:hAnsi="Cambria"/>
        <w:sz w:val="21"/>
        <w:szCs w:val="21"/>
      </w:rPr>
    </w:pPr>
    <w:r w:rsidRPr="009812A4">
      <w:rPr>
        <w:rFonts w:ascii="Calibri" w:hAnsi="Calibri" w:hint="eastAsia"/>
        <w:color w:val="0000CC"/>
        <w:sz w:val="21"/>
        <w:szCs w:val="21"/>
        <w:u w:val="single"/>
      </w:rPr>
      <w:t>www.rongtatech.com</w:t>
    </w:r>
    <w:r w:rsidRPr="009812A4">
      <w:rPr>
        <w:rFonts w:ascii="Calibri" w:hAnsi="Calibri"/>
        <w:sz w:val="21"/>
        <w:szCs w:val="21"/>
      </w:rPr>
      <w:tab/>
    </w:r>
    <w:r w:rsidRPr="009812A4">
      <w:rPr>
        <w:rFonts w:ascii="Calibri" w:hAnsi="Calibri"/>
        <w:sz w:val="21"/>
        <w:szCs w:val="21"/>
      </w:rPr>
      <w:fldChar w:fldCharType="begin"/>
    </w:r>
    <w:r w:rsidRPr="009812A4">
      <w:rPr>
        <w:sz w:val="21"/>
        <w:szCs w:val="21"/>
      </w:rPr>
      <w:instrText>PAGE   \* MERGEFORMAT</w:instrText>
    </w:r>
    <w:r w:rsidRPr="009812A4">
      <w:rPr>
        <w:rFonts w:ascii="Calibri" w:hAnsi="Calibri"/>
        <w:sz w:val="21"/>
        <w:szCs w:val="21"/>
      </w:rPr>
      <w:fldChar w:fldCharType="separate"/>
    </w:r>
    <w:r w:rsidRPr="00112E3A">
      <w:rPr>
        <w:rFonts w:ascii="Cambria" w:hAnsi="Cambria"/>
        <w:noProof/>
        <w:sz w:val="21"/>
        <w:szCs w:val="21"/>
        <w:lang w:val="en-US" w:eastAsia="zh-CN"/>
      </w:rPr>
      <w:t>1</w:t>
    </w:r>
    <w:r w:rsidRPr="009812A4">
      <w:rPr>
        <w:rFonts w:ascii="Cambria" w:hAnsi="Cambria"/>
        <w:sz w:val="21"/>
        <w:szCs w:val="21"/>
        <w:lang w:val="en-US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D37" w:rsidRDefault="00B21D37" w:rsidP="00E92661">
      <w:r>
        <w:separator/>
      </w:r>
    </w:p>
  </w:footnote>
  <w:footnote w:type="continuationSeparator" w:id="0">
    <w:p w:rsidR="00B21D37" w:rsidRDefault="00B21D37" w:rsidP="00E92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3A" w:rsidRPr="009812A4" w:rsidRDefault="00112E3A" w:rsidP="00112E3A">
    <w:pPr>
      <w:pStyle w:val="a4"/>
      <w:pBdr>
        <w:bottom w:val="thickThinSmallGap" w:sz="24" w:space="1" w:color="622423"/>
      </w:pBdr>
      <w:rPr>
        <w:sz w:val="32"/>
        <w:szCs w:val="32"/>
      </w:rPr>
    </w:pPr>
    <w:r w:rsidRPr="009812A4">
      <w:rPr>
        <w:rStyle w:val="3Char"/>
        <w:rFonts w:eastAsia="Gulim"/>
        <w:color w:val="000000"/>
        <w:shd w:val="clear" w:color="auto" w:fill="FFFFFF"/>
      </w:rPr>
      <w:t>Xiamen Rongta Technology Co., Ltd</w:t>
    </w:r>
    <w:r w:rsidRPr="009812A4">
      <w:rPr>
        <w:rStyle w:val="3Char"/>
        <w:color w:val="000000"/>
        <w:shd w:val="clear" w:color="auto" w:fill="FFFFFF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658"/>
    <w:multiLevelType w:val="hybridMultilevel"/>
    <w:tmpl w:val="7A1E5E76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">
    <w:nsid w:val="10BC3E3F"/>
    <w:multiLevelType w:val="multilevel"/>
    <w:tmpl w:val="C9E01202"/>
    <w:lvl w:ilvl="0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>
    <w:nsid w:val="14907F66"/>
    <w:multiLevelType w:val="hybridMultilevel"/>
    <w:tmpl w:val="7CF668B8"/>
    <w:lvl w:ilvl="0" w:tplc="04090003">
      <w:start w:val="1"/>
      <w:numFmt w:val="bullet"/>
      <w:lvlText w:val="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3">
    <w:nsid w:val="18DC5A17"/>
    <w:multiLevelType w:val="multilevel"/>
    <w:tmpl w:val="4C0CFE40"/>
    <w:lvl w:ilvl="0">
      <w:start w:val="1"/>
      <w:numFmt w:val="chineseCountingThousand"/>
      <w:lvlText w:val="%1、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4">
    <w:nsid w:val="1D335A78"/>
    <w:multiLevelType w:val="hybridMultilevel"/>
    <w:tmpl w:val="C9E01202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5">
    <w:nsid w:val="20C43433"/>
    <w:multiLevelType w:val="multilevel"/>
    <w:tmpl w:val="7A1E5E76"/>
    <w:lvl w:ilvl="0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6">
    <w:nsid w:val="26571D2D"/>
    <w:multiLevelType w:val="hybridMultilevel"/>
    <w:tmpl w:val="0430F69A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7">
    <w:nsid w:val="30A73E16"/>
    <w:multiLevelType w:val="multilevel"/>
    <w:tmpl w:val="14A44802"/>
    <w:lvl w:ilvl="0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8">
    <w:nsid w:val="34C81433"/>
    <w:multiLevelType w:val="multilevel"/>
    <w:tmpl w:val="0430F69A"/>
    <w:lvl w:ilvl="0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9">
    <w:nsid w:val="3C3C04EF"/>
    <w:multiLevelType w:val="hybridMultilevel"/>
    <w:tmpl w:val="020CEFEC"/>
    <w:lvl w:ilvl="0" w:tplc="04090005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0">
    <w:nsid w:val="41801F60"/>
    <w:multiLevelType w:val="hybridMultilevel"/>
    <w:tmpl w:val="4C0CFE40"/>
    <w:lvl w:ilvl="0" w:tplc="04090013">
      <w:start w:val="1"/>
      <w:numFmt w:val="chineseCountingThousand"/>
      <w:lvlText w:val="%1、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1">
    <w:nsid w:val="499A4A9B"/>
    <w:multiLevelType w:val="multilevel"/>
    <w:tmpl w:val="4C0CFE40"/>
    <w:lvl w:ilvl="0">
      <w:start w:val="1"/>
      <w:numFmt w:val="chineseCountingThousand"/>
      <w:lvlText w:val="%1、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2">
    <w:nsid w:val="4C813989"/>
    <w:multiLevelType w:val="multilevel"/>
    <w:tmpl w:val="14A44802"/>
    <w:lvl w:ilvl="0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3">
    <w:nsid w:val="4F8444F5"/>
    <w:multiLevelType w:val="multilevel"/>
    <w:tmpl w:val="7CF668B8"/>
    <w:lvl w:ilvl="0">
      <w:start w:val="1"/>
      <w:numFmt w:val="bullet"/>
      <w:lvlText w:val="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4">
    <w:nsid w:val="4FC02E40"/>
    <w:multiLevelType w:val="hybridMultilevel"/>
    <w:tmpl w:val="265AC194"/>
    <w:lvl w:ilvl="0" w:tplc="04090005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5">
    <w:nsid w:val="518C2A3F"/>
    <w:multiLevelType w:val="hybridMultilevel"/>
    <w:tmpl w:val="D88C108A"/>
    <w:lvl w:ilvl="0" w:tplc="04090001">
      <w:start w:val="1"/>
      <w:numFmt w:val="bullet"/>
      <w:lvlText w:val="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22"/>
        </w:tabs>
        <w:ind w:left="4622" w:hanging="420"/>
      </w:pPr>
      <w:rPr>
        <w:rFonts w:ascii="Wingdings" w:hAnsi="Wingdings" w:hint="default"/>
      </w:rPr>
    </w:lvl>
  </w:abstractNum>
  <w:abstractNum w:abstractNumId="16">
    <w:nsid w:val="54DC374A"/>
    <w:multiLevelType w:val="hybridMultilevel"/>
    <w:tmpl w:val="57E44ADA"/>
    <w:lvl w:ilvl="0" w:tplc="9488A640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7">
    <w:nsid w:val="5765784D"/>
    <w:multiLevelType w:val="hybridMultilevel"/>
    <w:tmpl w:val="2204626A"/>
    <w:lvl w:ilvl="0" w:tplc="43687F6E">
      <w:start w:val="1"/>
      <w:numFmt w:val="japaneseCounting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>
    <w:nsid w:val="5BB32045"/>
    <w:multiLevelType w:val="hybridMultilevel"/>
    <w:tmpl w:val="008C5A04"/>
    <w:lvl w:ilvl="0" w:tplc="71567C54">
      <w:start w:val="1"/>
      <w:numFmt w:val="decimal"/>
      <w:lvlText w:val="%1."/>
      <w:lvlJc w:val="left"/>
      <w:pPr>
        <w:ind w:left="127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75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1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5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7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92" w:hanging="420"/>
      </w:pPr>
      <w:rPr>
        <w:rFonts w:cs="Times New Roman"/>
      </w:rPr>
    </w:lvl>
  </w:abstractNum>
  <w:abstractNum w:abstractNumId="19">
    <w:nsid w:val="5C6C6682"/>
    <w:multiLevelType w:val="multilevel"/>
    <w:tmpl w:val="93165E0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44"/>
        </w:tabs>
        <w:ind w:left="25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28"/>
        </w:tabs>
        <w:ind w:left="47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912"/>
        </w:tabs>
        <w:ind w:left="69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24"/>
        </w:tabs>
        <w:ind w:left="78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96"/>
        </w:tabs>
        <w:ind w:left="9096" w:hanging="1800"/>
      </w:pPr>
      <w:rPr>
        <w:rFonts w:cs="Times New Roman" w:hint="default"/>
      </w:rPr>
    </w:lvl>
  </w:abstractNum>
  <w:abstractNum w:abstractNumId="20">
    <w:nsid w:val="61E85B50"/>
    <w:multiLevelType w:val="hybridMultilevel"/>
    <w:tmpl w:val="5FA6EEEA"/>
    <w:lvl w:ilvl="0" w:tplc="4D68F234">
      <w:start w:val="1"/>
      <w:numFmt w:val="lowerLetter"/>
      <w:lvlText w:val="（%1）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1">
    <w:nsid w:val="62116C96"/>
    <w:multiLevelType w:val="hybridMultilevel"/>
    <w:tmpl w:val="14A44802"/>
    <w:lvl w:ilvl="0" w:tplc="04090005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2">
    <w:nsid w:val="6F2769D4"/>
    <w:multiLevelType w:val="multilevel"/>
    <w:tmpl w:val="3CF4DD30"/>
    <w:lvl w:ilvl="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3">
    <w:nsid w:val="7C0340C8"/>
    <w:multiLevelType w:val="hybridMultilevel"/>
    <w:tmpl w:val="3078BABE"/>
    <w:lvl w:ilvl="0" w:tplc="E1DAFFF6">
      <w:start w:val="1"/>
      <w:numFmt w:val="japaneseCounting"/>
      <w:lvlText w:val="%1．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10"/>
  </w:num>
  <w:num w:numId="2">
    <w:abstractNumId w:val="22"/>
  </w:num>
  <w:num w:numId="3">
    <w:abstractNumId w:val="16"/>
  </w:num>
  <w:num w:numId="4">
    <w:abstractNumId w:val="15"/>
  </w:num>
  <w:num w:numId="5">
    <w:abstractNumId w:val="20"/>
  </w:num>
  <w:num w:numId="6">
    <w:abstractNumId w:val="11"/>
  </w:num>
  <w:num w:numId="7">
    <w:abstractNumId w:val="21"/>
  </w:num>
  <w:num w:numId="8">
    <w:abstractNumId w:val="7"/>
  </w:num>
  <w:num w:numId="9">
    <w:abstractNumId w:val="4"/>
  </w:num>
  <w:num w:numId="10">
    <w:abstractNumId w:val="12"/>
  </w:num>
  <w:num w:numId="11">
    <w:abstractNumId w:val="0"/>
  </w:num>
  <w:num w:numId="12">
    <w:abstractNumId w:val="1"/>
  </w:num>
  <w:num w:numId="13">
    <w:abstractNumId w:val="6"/>
  </w:num>
  <w:num w:numId="14">
    <w:abstractNumId w:val="8"/>
  </w:num>
  <w:num w:numId="15">
    <w:abstractNumId w:val="2"/>
  </w:num>
  <w:num w:numId="16">
    <w:abstractNumId w:val="13"/>
  </w:num>
  <w:num w:numId="17">
    <w:abstractNumId w:val="9"/>
  </w:num>
  <w:num w:numId="18">
    <w:abstractNumId w:val="5"/>
  </w:num>
  <w:num w:numId="19">
    <w:abstractNumId w:val="14"/>
  </w:num>
  <w:num w:numId="20">
    <w:abstractNumId w:val="3"/>
  </w:num>
  <w:num w:numId="21">
    <w:abstractNumId w:val="17"/>
  </w:num>
  <w:num w:numId="22">
    <w:abstractNumId w:val="23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22D"/>
    <w:rsid w:val="00025C74"/>
    <w:rsid w:val="000752DD"/>
    <w:rsid w:val="00076BCB"/>
    <w:rsid w:val="00087071"/>
    <w:rsid w:val="000D6772"/>
    <w:rsid w:val="00103756"/>
    <w:rsid w:val="00112E3A"/>
    <w:rsid w:val="00121CAC"/>
    <w:rsid w:val="00126928"/>
    <w:rsid w:val="00143C03"/>
    <w:rsid w:val="00156E62"/>
    <w:rsid w:val="00190A2D"/>
    <w:rsid w:val="00192F08"/>
    <w:rsid w:val="001B1CAA"/>
    <w:rsid w:val="002106D5"/>
    <w:rsid w:val="00211A26"/>
    <w:rsid w:val="00277850"/>
    <w:rsid w:val="002902CC"/>
    <w:rsid w:val="002D7A88"/>
    <w:rsid w:val="002E4A57"/>
    <w:rsid w:val="002E4C7A"/>
    <w:rsid w:val="002F458B"/>
    <w:rsid w:val="00343957"/>
    <w:rsid w:val="00392156"/>
    <w:rsid w:val="003C2B43"/>
    <w:rsid w:val="003E7469"/>
    <w:rsid w:val="00431D5C"/>
    <w:rsid w:val="004562E5"/>
    <w:rsid w:val="004E6B3E"/>
    <w:rsid w:val="00550590"/>
    <w:rsid w:val="005A0DC9"/>
    <w:rsid w:val="005A379E"/>
    <w:rsid w:val="005A6FC9"/>
    <w:rsid w:val="005E53EA"/>
    <w:rsid w:val="005E5F62"/>
    <w:rsid w:val="005F501C"/>
    <w:rsid w:val="00601318"/>
    <w:rsid w:val="00624775"/>
    <w:rsid w:val="00633E70"/>
    <w:rsid w:val="006903EF"/>
    <w:rsid w:val="006C1D3F"/>
    <w:rsid w:val="00703708"/>
    <w:rsid w:val="00704C52"/>
    <w:rsid w:val="00712833"/>
    <w:rsid w:val="0078626A"/>
    <w:rsid w:val="007B0A40"/>
    <w:rsid w:val="007D1AD4"/>
    <w:rsid w:val="007D6F51"/>
    <w:rsid w:val="007D7A21"/>
    <w:rsid w:val="007F1F03"/>
    <w:rsid w:val="00804C99"/>
    <w:rsid w:val="00832D03"/>
    <w:rsid w:val="00876FA2"/>
    <w:rsid w:val="008C2D9E"/>
    <w:rsid w:val="00910806"/>
    <w:rsid w:val="00913B07"/>
    <w:rsid w:val="00917780"/>
    <w:rsid w:val="00927E56"/>
    <w:rsid w:val="009676AF"/>
    <w:rsid w:val="00987506"/>
    <w:rsid w:val="00A52053"/>
    <w:rsid w:val="00A66282"/>
    <w:rsid w:val="00A872D0"/>
    <w:rsid w:val="00AA52C1"/>
    <w:rsid w:val="00AD522D"/>
    <w:rsid w:val="00B04E4F"/>
    <w:rsid w:val="00B21D37"/>
    <w:rsid w:val="00BA19BA"/>
    <w:rsid w:val="00BA6692"/>
    <w:rsid w:val="00BF6467"/>
    <w:rsid w:val="00C10472"/>
    <w:rsid w:val="00CA0FF9"/>
    <w:rsid w:val="00CA5754"/>
    <w:rsid w:val="00CB2B55"/>
    <w:rsid w:val="00CB4798"/>
    <w:rsid w:val="00CF7743"/>
    <w:rsid w:val="00D37A63"/>
    <w:rsid w:val="00D53FA9"/>
    <w:rsid w:val="00D66419"/>
    <w:rsid w:val="00E1526B"/>
    <w:rsid w:val="00E3081F"/>
    <w:rsid w:val="00E41BEE"/>
    <w:rsid w:val="00E75C7A"/>
    <w:rsid w:val="00E769D2"/>
    <w:rsid w:val="00E92661"/>
    <w:rsid w:val="00E96C6C"/>
    <w:rsid w:val="00ED6801"/>
    <w:rsid w:val="00EE0B78"/>
    <w:rsid w:val="00EE78E7"/>
    <w:rsid w:val="00F13D9F"/>
    <w:rsid w:val="00F170ED"/>
    <w:rsid w:val="00F43BD0"/>
    <w:rsid w:val="00FA12D4"/>
    <w:rsid w:val="00FF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5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CF774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112E3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6C1D3F"/>
    <w:rPr>
      <w:rFonts w:cs="Times New Roman"/>
      <w:b/>
      <w:bCs/>
      <w:kern w:val="44"/>
      <w:sz w:val="44"/>
      <w:szCs w:val="44"/>
    </w:rPr>
  </w:style>
  <w:style w:type="table" w:styleId="a3">
    <w:name w:val="Table Grid"/>
    <w:basedOn w:val="a1"/>
    <w:uiPriority w:val="99"/>
    <w:rsid w:val="003921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926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E92661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E926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E92661"/>
    <w:rPr>
      <w:rFonts w:cs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rsid w:val="00192F08"/>
    <w:rPr>
      <w:sz w:val="18"/>
      <w:szCs w:val="18"/>
    </w:rPr>
  </w:style>
  <w:style w:type="character" w:customStyle="1" w:styleId="Char1">
    <w:name w:val="批注框文本 Char"/>
    <w:link w:val="a6"/>
    <w:uiPriority w:val="99"/>
    <w:locked/>
    <w:rsid w:val="00192F08"/>
    <w:rPr>
      <w:rFonts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7B0A40"/>
    <w:pPr>
      <w:ind w:firstLineChars="200" w:firstLine="420"/>
    </w:pPr>
  </w:style>
  <w:style w:type="character" w:customStyle="1" w:styleId="3Char">
    <w:name w:val="标题 3 Char"/>
    <w:link w:val="3"/>
    <w:semiHidden/>
    <w:rsid w:val="00112E3A"/>
    <w:rPr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8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8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521</Words>
  <Characters>2971</Characters>
  <Application>Microsoft Office Word</Application>
  <DocSecurity>0</DocSecurity>
  <Lines>24</Lines>
  <Paragraphs>6</Paragraphs>
  <ScaleCrop>false</ScaleCrop>
  <Company>Microsoft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allen</cp:lastModifiedBy>
  <cp:revision>11</cp:revision>
  <dcterms:created xsi:type="dcterms:W3CDTF">2013-05-15T06:05:00Z</dcterms:created>
  <dcterms:modified xsi:type="dcterms:W3CDTF">2015-04-20T02:25:00Z</dcterms:modified>
</cp:coreProperties>
</file>