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48"/>
          <w:szCs w:val="4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8"/>
          <w:szCs w:val="48"/>
          <w:lang w:val="en-US" w:eastAsia="zh-CN"/>
        </w:rPr>
        <w:t>赛德斯熔炉鼠标驱动设置教程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一、安装</w:t>
      </w: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4799965" cy="3637915"/>
            <wp:effectExtent l="0" t="0" r="63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3637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  <w:r>
        <w:drawing>
          <wp:inline distT="0" distB="0" distL="114300" distR="114300">
            <wp:extent cx="4799965" cy="363791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3637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t>安装完成后界面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6189980" cy="4640580"/>
            <wp:effectExtent l="0" t="0" r="127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9980" cy="4640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</w:p>
    <w:p>
      <w:pPr>
        <w:widowControl w:val="0"/>
        <w:numPr>
          <w:ilvl w:val="0"/>
          <w:numId w:val="1"/>
        </w:numPr>
        <w:jc w:val="both"/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驱动设置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宏设置（驱动本身有自带编辑好的宏编程，可直接使用）</w:t>
      </w:r>
    </w:p>
    <w:p>
      <w:pPr>
        <w:widowControl w:val="0"/>
        <w:numPr>
          <w:ilvl w:val="0"/>
          <w:numId w:val="2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点击想设置键位的下拉框  </w:t>
      </w:r>
    </w:p>
    <w:p>
      <w:pPr>
        <w:widowControl w:val="0"/>
        <w:numPr>
          <w:ilvl w:val="0"/>
          <w:numId w:val="2"/>
        </w:numPr>
        <w:tabs>
          <w:tab w:val="clear" w:pos="312"/>
        </w:tabs>
        <w:ind w:left="0" w:leftChars="0" w:firstLine="0" w:firstLine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鼠标移动到宏定义 </w:t>
      </w:r>
    </w:p>
    <w:p>
      <w:pPr>
        <w:widowControl w:val="0"/>
        <w:numPr>
          <w:ilvl w:val="0"/>
          <w:numId w:val="2"/>
        </w:numPr>
        <w:tabs>
          <w:tab w:val="clear" w:pos="312"/>
        </w:tabs>
        <w:ind w:left="0" w:leftChars="0" w:firstLine="0" w:firstLine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选择想要设置的宏名称  </w:t>
      </w:r>
    </w:p>
    <w:p>
      <w:pPr>
        <w:widowControl w:val="0"/>
        <w:numPr>
          <w:numId w:val="0"/>
        </w:numPr>
        <w:ind w:left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4.点击右下方应用就可以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6177280" cy="4648200"/>
            <wp:effectExtent l="0" t="0" r="139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按键功能设置</w:t>
      </w:r>
    </w:p>
    <w:p>
      <w:pPr>
        <w:widowControl w:val="0"/>
        <w:numPr>
          <w:ilvl w:val="0"/>
          <w:numId w:val="3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单击对应按键下拉框 </w:t>
      </w:r>
    </w:p>
    <w:p>
      <w:pPr>
        <w:widowControl w:val="0"/>
        <w:numPr>
          <w:ilvl w:val="0"/>
          <w:numId w:val="3"/>
        </w:numPr>
        <w:tabs>
          <w:tab w:val="clear" w:pos="312"/>
        </w:tabs>
        <w:ind w:left="0" w:leftChars="0" w:firstLine="0" w:firstLine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可以在下拉框内选择设置这个按键的功能 </w:t>
      </w:r>
    </w:p>
    <w:p>
      <w:pPr>
        <w:widowControl w:val="0"/>
        <w:numPr>
          <w:ilvl w:val="0"/>
          <w:numId w:val="3"/>
        </w:numPr>
        <w:tabs>
          <w:tab w:val="clear" w:pos="312"/>
        </w:tabs>
        <w:ind w:left="0" w:leftChars="0" w:firstLine="0" w:firstLine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 xml:space="preserve">选择具体功能  </w:t>
      </w:r>
    </w:p>
    <w:p>
      <w:pPr>
        <w:widowControl w:val="0"/>
        <w:numPr>
          <w:numId w:val="0"/>
        </w:numPr>
        <w:ind w:left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4.点击应用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6216650" cy="4678045"/>
            <wp:effectExtent l="0" t="0" r="1270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16650" cy="4678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DPI设置（默认四档速度：蓝800 粉1600 红2400 紫4000）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6210935" cy="4658360"/>
            <wp:effectExtent l="0" t="0" r="18415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465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t>灯光设置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6210935" cy="4658360"/>
            <wp:effectExtent l="0" t="0" r="1841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465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高级设置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系统指针速度：数值越大，鼠标指针移动距离越大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滚轮速度：数值越大，滑一下滚轮能翻动的距离越大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6198235" cy="4648835"/>
            <wp:effectExtent l="0" t="0" r="12065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98235" cy="4648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 w:ascii="宋体" w:hAnsi="宋体" w:eastAsia="宋体" w:cs="宋体"/>
          <w:sz w:val="48"/>
          <w:szCs w:val="4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8"/>
          <w:szCs w:val="48"/>
          <w:lang w:val="en-US" w:eastAsia="zh-CN"/>
        </w:rPr>
        <w:t>宏设置教程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t>这里举例的是复制（</w:t>
      </w: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ctrl+c</w:t>
      </w:r>
      <w:r>
        <w:rPr>
          <w:rFonts w:hint="eastAsia" w:ascii="宋体" w:hAnsi="宋体" w:eastAsia="宋体" w:cs="宋体"/>
          <w:sz w:val="30"/>
          <w:szCs w:val="30"/>
          <w:lang w:eastAsia="zh-CN"/>
        </w:rPr>
        <w:t>）【想要设置什么按键就可以录制，也可以参考自带那些宏的设置进行修改】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4227830</wp:posOffset>
                </wp:positionH>
                <wp:positionV relativeFrom="paragraph">
                  <wp:posOffset>2228850</wp:posOffset>
                </wp:positionV>
                <wp:extent cx="600075" cy="266700"/>
                <wp:effectExtent l="6350" t="6350" r="22225" b="1270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70830" y="3143250"/>
                          <a:ext cx="600075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A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2.9pt;margin-top:175.5pt;height:21pt;width:47.25pt;z-index:251658240;v-text-anchor:middle;mso-width-relative:page;mso-height-relative:page;" filled="f" stroked="t" coordsize="21600,21600" o:gfxdata="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/9xOZ&#10;2QAAAAsBAAAPAAAAAAAAAAEAIAAAACIAAABkcnMvZG93bnJldi54bWxQSwECFAAUAAAACACHTuJA&#10;VVR11FkCAACKBAAADgAAAAAAAAABACAAAAAoAQAAZHJzL2Uyb0RvYy54bWxQSwUGAAAAAAYABgBZ&#10;AQAA8wUAAAAA&#10;">
                <v:fill on="f" focussize="0,0"/>
                <v:stroke weight="1pt" color="#FA0000 [3209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6210935" cy="4658360"/>
            <wp:effectExtent l="0" t="0" r="18415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465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sz w:val="30"/>
          <w:szCs w:val="30"/>
          <w:lang w:eastAsia="zh-CN"/>
        </w:rPr>
        <w:t>具体录制步骤：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1.点击高级设置，设置自己想要的宏名称，点击新增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4246880</wp:posOffset>
                </wp:positionH>
                <wp:positionV relativeFrom="paragraph">
                  <wp:posOffset>2205355</wp:posOffset>
                </wp:positionV>
                <wp:extent cx="590550" cy="285750"/>
                <wp:effectExtent l="6350" t="6350" r="12700" b="1270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89880" y="3119755"/>
                          <a:ext cx="59055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A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4.4pt;margin-top:173.65pt;height:22.5pt;width:46.5pt;z-index:251659264;v-text-anchor:middle;mso-width-relative:page;mso-height-relative:page;" filled="f" stroked="t" coordsize="21600,21600" o:gfxdata="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Jj+q&#10;VtkAAAALAQAADwAAAAAAAAABACAAAAAiAAAAZHJzL2Rvd25yZXYueG1sUEsBAhQAFAAAAAgAh07i&#10;QI53JBtaAgAAigQAAA4AAAAAAAAAAQAgAAAAKAEAAGRycy9lMm9Eb2MueG1sUEsFBgAAAAAGAAYA&#10;WQEAAPQFAAAAAA==&#10;">
                <v:fill on="f" focussize="0,0"/>
                <v:stroke weight="1pt" color="#FA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6225540" cy="4661535"/>
            <wp:effectExtent l="0" t="0" r="3810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25540" cy="4661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4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选择刚新建的宏，点击录制，这里举例的是复制（ctrl+c），按照顺序按下需要设置的按键，列表内会自动记录按键和延迟时间，然后点击停止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drawing>
          <wp:inline distT="0" distB="0" distL="114300" distR="114300">
            <wp:extent cx="6224905" cy="4668520"/>
            <wp:effectExtent l="0" t="0" r="4445" b="1778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24905" cy="4668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4"/>
        </w:numPr>
        <w:tabs>
          <w:tab w:val="clear" w:pos="312"/>
        </w:tabs>
        <w:ind w:left="0" w:leftChars="0" w:firstLine="0" w:firstLine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点击停止后，可以根据需求设置按键按键之间的延迟时间（数值越小，代表按键速度越快），设置好后点击保存，到按键设置位置选择刚建好的宏，应用就可以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6195695" cy="4646295"/>
            <wp:effectExtent l="0" t="0" r="14605" b="1905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95695" cy="4646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鼠标左右键插入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鼠标在列表黑色区域右键，可以选择在指定按键位置前后插入鼠标左右键（向下代表按下左键，向上代表松开左键，向下加向上就是一次鼠标单击过程）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6203315" cy="4559300"/>
            <wp:effectExtent l="0" t="0" r="6985" b="12700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03315" cy="4559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CC91B05"/>
    <w:multiLevelType w:val="singleLevel"/>
    <w:tmpl w:val="9CC91B0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833DA8A"/>
    <w:multiLevelType w:val="singleLevel"/>
    <w:tmpl w:val="2833DA8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F06A11E"/>
    <w:multiLevelType w:val="singleLevel"/>
    <w:tmpl w:val="2F06A11E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650C1854"/>
    <w:multiLevelType w:val="singleLevel"/>
    <w:tmpl w:val="650C1854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370173B"/>
    <w:rsid w:val="089A54F4"/>
    <w:rsid w:val="0FB90B1A"/>
    <w:rsid w:val="1A6558E2"/>
    <w:rsid w:val="1FC34114"/>
    <w:rsid w:val="21356878"/>
    <w:rsid w:val="2ADA0466"/>
    <w:rsid w:val="2C043C1F"/>
    <w:rsid w:val="31AE1FC4"/>
    <w:rsid w:val="385D3237"/>
    <w:rsid w:val="3B9006CE"/>
    <w:rsid w:val="42A41CC3"/>
    <w:rsid w:val="4C9B7CED"/>
    <w:rsid w:val="5675334A"/>
    <w:rsid w:val="5E2F4354"/>
    <w:rsid w:val="606814A9"/>
    <w:rsid w:val="623567E1"/>
    <w:rsid w:val="6580093C"/>
    <w:rsid w:val="67C75550"/>
    <w:rsid w:val="69646D36"/>
    <w:rsid w:val="6D535020"/>
    <w:rsid w:val="6DC22613"/>
    <w:rsid w:val="763135C5"/>
    <w:rsid w:val="798A07C7"/>
    <w:rsid w:val="7CC211E0"/>
    <w:rsid w:val="7D554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117</TotalTime>
  <ScaleCrop>false</ScaleCrop>
  <LinksUpToDate>false</LinksUpToDate>
  <CharactersWithSpaces>0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2018-09-20T06:49:00Z</dcterms:created>
  <dc:creator>Administrator</dc:creator>
  <cp:lastModifiedBy>Administrator</cp:lastModifiedBy>
  <dcterms:modified xsi:type="dcterms:W3CDTF">2018-09-21T02:22:32Z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