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32"/>
          <w:szCs w:val="13"/>
        </w:rPr>
      </w:pPr>
      <w:r>
        <w:rPr>
          <w:rFonts w:hint="eastAsia" w:ascii="宋体" w:hAnsi="宋体" w:eastAsia="宋体" w:cs="宋体"/>
          <w:b/>
          <w:bCs/>
          <w:sz w:val="32"/>
          <w:szCs w:val="13"/>
        </w:rPr>
        <w:t>吃鸡版驱动教程</w:t>
      </w:r>
    </w:p>
    <w:p>
      <w:pPr>
        <w:pStyle w:val="6"/>
        <w:numPr>
          <w:ilvl w:val="0"/>
          <w:numId w:val="0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一、此驱动仅支持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C12吃鸡版</w:t>
      </w:r>
      <w:bookmarkStart w:id="0" w:name="_GoBack"/>
      <w:bookmarkEnd w:id="0"/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使用</w:t>
      </w:r>
    </w:p>
    <w:p>
      <w:pPr>
        <w:pStyle w:val="6"/>
        <w:numPr>
          <w:ilvl w:val="0"/>
          <w:numId w:val="0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二、</w:t>
      </w:r>
      <w:r>
        <w:rPr>
          <w:rFonts w:hint="eastAsia" w:ascii="宋体" w:hAnsi="宋体" w:eastAsia="宋体" w:cs="宋体"/>
          <w:sz w:val="21"/>
          <w:szCs w:val="21"/>
        </w:rPr>
        <w:t>进入驱动（为保证压枪功能正常使用，</w:t>
      </w:r>
      <w:r>
        <w:rPr>
          <w:rFonts w:hint="eastAsia" w:ascii="宋体" w:hAnsi="宋体" w:eastAsia="宋体" w:cs="宋体"/>
          <w:sz w:val="21"/>
          <w:szCs w:val="21"/>
          <w:shd w:val="clear" w:fill="FF0000"/>
        </w:rPr>
        <w:t>请保持驱动开启</w:t>
      </w:r>
      <w:r>
        <w:rPr>
          <w:rFonts w:hint="eastAsia" w:ascii="宋体" w:hAnsi="宋体" w:eastAsia="宋体" w:cs="宋体"/>
          <w:sz w:val="21"/>
          <w:szCs w:val="21"/>
          <w:shd w:val="clear" w:fill="FF0000"/>
          <w:lang w:eastAsia="zh-CN"/>
        </w:rPr>
        <w:t>运行，切勿退出驱动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>
      <w:pPr>
        <w:pStyle w:val="6"/>
        <w:numPr>
          <w:ilvl w:val="0"/>
          <w:numId w:val="0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三、设置压枪的步骤</w:t>
      </w:r>
    </w:p>
    <w:p>
      <w:pPr>
        <w:pStyle w:val="6"/>
        <w:numPr>
          <w:ilvl w:val="0"/>
          <w:numId w:val="1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选择需要设置的按键（推荐设置压枪按键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④键（前进键）.⑤键（后退键）.⑥键（DPI键）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</w:p>
    <w:p>
      <w:pPr>
        <w:pStyle w:val="6"/>
        <w:numPr>
          <w:ilvl w:val="0"/>
          <w:numId w:val="0"/>
        </w:numPr>
        <w:spacing w:line="360" w:lineRule="auto"/>
        <w:ind w:leftChars="20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69230" cy="3957955"/>
            <wp:effectExtent l="0" t="0" r="7620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57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1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点击宏定义</w:t>
      </w:r>
    </w:p>
    <w:p>
      <w:pPr>
        <w:pStyle w:val="6"/>
        <w:numPr>
          <w:ilvl w:val="0"/>
          <w:numId w:val="0"/>
        </w:numPr>
        <w:spacing w:line="360" w:lineRule="auto"/>
        <w:ind w:leftChars="20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71135" cy="3963035"/>
            <wp:effectExtent l="0" t="0" r="5715" b="1841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63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1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选择需要设置的压枪宏（如需</w:t>
      </w:r>
      <w:r>
        <w:rPr>
          <w:rFonts w:hint="eastAsia" w:ascii="宋体" w:hAnsi="宋体" w:eastAsia="宋体" w:cs="宋体"/>
          <w:sz w:val="21"/>
          <w:szCs w:val="21"/>
        </w:rPr>
        <w:t>微调对应的压枪幅度可以调节“Y”值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，下面有教程）</w:t>
      </w:r>
    </w:p>
    <w:p>
      <w:pPr>
        <w:pStyle w:val="6"/>
        <w:numPr>
          <w:ilvl w:val="0"/>
          <w:numId w:val="0"/>
        </w:numPr>
        <w:spacing w:line="360" w:lineRule="auto"/>
        <w:ind w:leftChars="20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67325" cy="3914140"/>
            <wp:effectExtent l="0" t="0" r="9525" b="1016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14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1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设置好以后点击应用即可</w:t>
      </w:r>
    </w:p>
    <w:p>
      <w:pPr>
        <w:pStyle w:val="6"/>
        <w:numPr>
          <w:ilvl w:val="0"/>
          <w:numId w:val="0"/>
        </w:numPr>
        <w:spacing w:line="360" w:lineRule="auto"/>
        <w:ind w:leftChars="0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例如：我把压枪宏设置到了4号键，那么我设置好以后，进入游戏，按下4号键就可以</w:t>
      </w:r>
      <w:r>
        <w:rPr>
          <w:rFonts w:hint="eastAsia" w:ascii="宋体" w:hAnsi="宋体" w:eastAsia="宋体" w:cs="宋体"/>
          <w:sz w:val="21"/>
          <w:szCs w:val="21"/>
        </w:rPr>
        <w:t>点射压枪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四、修改压枪幅度</w:t>
      </w:r>
    </w:p>
    <w:p>
      <w:pPr>
        <w:numPr>
          <w:ilvl w:val="0"/>
          <w:numId w:val="2"/>
        </w:numPr>
        <w:spacing w:line="360" w:lineRule="auto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点击驱动里面的高级设置</w:t>
      </w:r>
    </w:p>
    <w:p>
      <w:pPr>
        <w:numPr>
          <w:ilvl w:val="0"/>
          <w:numId w:val="2"/>
        </w:numPr>
        <w:spacing w:line="360" w:lineRule="auto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在宏名称目录里面找到选择需要修改的压枪宏</w:t>
      </w:r>
    </w:p>
    <w:p>
      <w:pPr>
        <w:numPr>
          <w:ilvl w:val="0"/>
          <w:numId w:val="2"/>
        </w:numPr>
        <w:spacing w:line="360" w:lineRule="auto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在按键列表里面找到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[Y+]，右键点击，选择修改弹道数值（推荐数值范围：15-35），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color w:val="FF0000"/>
          <w:sz w:val="21"/>
          <w:szCs w:val="21"/>
          <w:lang w:val="en-US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FF0000"/>
          <w:sz w:val="21"/>
          <w:szCs w:val="21"/>
        </w:rPr>
        <w:t>压枪幅度</w:t>
      </w:r>
      <w:r>
        <w:rPr>
          <w:rFonts w:hint="eastAsia" w:ascii="宋体" w:hAnsi="宋体" w:eastAsia="宋体" w:cs="宋体"/>
          <w:color w:val="FF0000"/>
          <w:sz w:val="21"/>
          <w:szCs w:val="21"/>
          <w:lang w:val="en-US" w:eastAsia="zh-CN"/>
        </w:rPr>
        <w:t>:数值越大，压枪幅度越大</w:t>
      </w:r>
      <w:r>
        <w:rPr>
          <w:rFonts w:hint="eastAsia" w:ascii="宋体" w:hAnsi="宋体" w:eastAsia="宋体" w:cs="宋体"/>
          <w:color w:val="FF0000"/>
          <w:sz w:val="21"/>
          <w:szCs w:val="21"/>
          <w:lang w:eastAsia="zh-CN"/>
        </w:rPr>
        <w:t>（无最佳值，根据个人喜好调设）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274310" cy="3963035"/>
            <wp:effectExtent l="0" t="0" r="254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3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4D4663"/>
    <w:multiLevelType w:val="singleLevel"/>
    <w:tmpl w:val="524D466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6A83D19"/>
    <w:multiLevelType w:val="singleLevel"/>
    <w:tmpl w:val="56A83D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D9B"/>
    <w:rsid w:val="001816B6"/>
    <w:rsid w:val="001B6E31"/>
    <w:rsid w:val="002B7B18"/>
    <w:rsid w:val="003B21D1"/>
    <w:rsid w:val="003C4D9B"/>
    <w:rsid w:val="0046464A"/>
    <w:rsid w:val="009811E3"/>
    <w:rsid w:val="0B661AFF"/>
    <w:rsid w:val="0BD62234"/>
    <w:rsid w:val="0D7E3881"/>
    <w:rsid w:val="1CE72136"/>
    <w:rsid w:val="35F64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3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18</Words>
  <Characters>104</Characters>
  <Lines>1</Lines>
  <Paragraphs>1</Paragraphs>
  <TotalTime>0</TotalTime>
  <ScaleCrop>false</ScaleCrop>
  <LinksUpToDate>false</LinksUpToDate>
  <CharactersWithSpaces>121</CharactersWithSpaces>
  <Application>WPS Office_11.1.0.8597_F1E327BC-269C-435d-A152-05C5408002CA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2018-04-20T09:01:00Z</dcterms:created>
  <dc:creator>PG</dc:creator>
  <cp:lastModifiedBy>BLUESUSAN</cp:lastModifiedBy>
  <dcterms:modified xsi:type="dcterms:W3CDTF">2019-04-19T09:22:04Z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